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9A78" w14:textId="5640D183" w:rsidR="00877C3A" w:rsidRPr="00E56C4C" w:rsidRDefault="002D3E7E" w:rsidP="00E56C4C">
      <w:pPr>
        <w:rPr>
          <w:color w:val="A6A6A6"/>
        </w:rPr>
      </w:pPr>
      <w:r>
        <w:rPr>
          <w:color w:val="A6A6A6"/>
        </w:rPr>
        <w:t xml:space="preserve">   </w:t>
      </w:r>
      <w:r>
        <w:rPr>
          <w:noProof/>
          <w:color w:val="A6A6A6"/>
        </w:rPr>
        <w:drawing>
          <wp:inline distT="114300" distB="114300" distL="114300" distR="114300" wp14:anchorId="295E604F" wp14:editId="24A17258">
            <wp:extent cx="299085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90850" cy="876300"/>
                    </a:xfrm>
                    <a:prstGeom prst="rect">
                      <a:avLst/>
                    </a:prstGeom>
                    <a:ln/>
                  </pic:spPr>
                </pic:pic>
              </a:graphicData>
            </a:graphic>
          </wp:inline>
        </w:drawing>
      </w:r>
      <w:r w:rsidR="003161E0">
        <w:rPr>
          <w:color w:val="A6A6A6"/>
        </w:rPr>
        <w:br/>
      </w:r>
      <w:r>
        <w:rPr>
          <w:b/>
          <w:color w:val="A6A6A6"/>
          <w:sz w:val="24"/>
          <w:szCs w:val="24"/>
        </w:rPr>
        <w:t>MR Deelraad</w:t>
      </w:r>
    </w:p>
    <w:p w14:paraId="02D8DDEA" w14:textId="77777777" w:rsidR="00877C3A" w:rsidRDefault="002D3E7E">
      <w:pPr>
        <w:rPr>
          <w:color w:val="A6A6A6"/>
        </w:rPr>
      </w:pPr>
      <w:r>
        <w:rPr>
          <w:color w:val="A6A6A6"/>
        </w:rPr>
        <w:t xml:space="preserve">        </w:t>
      </w:r>
      <w:r>
        <w:rPr>
          <w:color w:val="A6A6A6"/>
        </w:rPr>
        <w:tab/>
      </w:r>
    </w:p>
    <w:p w14:paraId="54C61846" w14:textId="346593F4" w:rsidR="00877C3A" w:rsidRDefault="002D3E7E">
      <w:pPr>
        <w:spacing w:line="240" w:lineRule="auto"/>
        <w:rPr>
          <w:color w:val="A6A6A6"/>
          <w:sz w:val="24"/>
          <w:szCs w:val="24"/>
        </w:rPr>
      </w:pPr>
      <w:bookmarkStart w:id="0" w:name="_heading=h.gjdgxs" w:colFirst="0" w:colLast="0"/>
      <w:bookmarkEnd w:id="0"/>
      <w:r>
        <w:rPr>
          <w:b/>
          <w:sz w:val="24"/>
          <w:szCs w:val="24"/>
        </w:rPr>
        <w:t>Notulen en actielijst</w:t>
      </w:r>
      <w:r>
        <w:rPr>
          <w:sz w:val="24"/>
          <w:szCs w:val="24"/>
        </w:rPr>
        <w:t xml:space="preserve"> van de deelraadvergadering gehouden op </w:t>
      </w:r>
      <w:r w:rsidR="004775B7">
        <w:rPr>
          <w:sz w:val="24"/>
          <w:szCs w:val="24"/>
        </w:rPr>
        <w:t xml:space="preserve">maandag </w:t>
      </w:r>
      <w:r w:rsidR="00DC6460">
        <w:rPr>
          <w:sz w:val="24"/>
          <w:szCs w:val="24"/>
        </w:rPr>
        <w:t>19 mei</w:t>
      </w:r>
      <w:r w:rsidR="00EF371D">
        <w:rPr>
          <w:sz w:val="24"/>
          <w:szCs w:val="24"/>
        </w:rPr>
        <w:t xml:space="preserve"> 2025 </w:t>
      </w:r>
      <w:r>
        <w:rPr>
          <w:sz w:val="24"/>
          <w:szCs w:val="24"/>
        </w:rPr>
        <w:t>van 17:</w:t>
      </w:r>
      <w:r w:rsidR="00F35AE0">
        <w:rPr>
          <w:sz w:val="24"/>
          <w:szCs w:val="24"/>
        </w:rPr>
        <w:t>3</w:t>
      </w:r>
      <w:r>
        <w:rPr>
          <w:sz w:val="24"/>
          <w:szCs w:val="24"/>
        </w:rPr>
        <w:t>0 tot 19:</w:t>
      </w:r>
      <w:r w:rsidR="00F35AE0">
        <w:rPr>
          <w:sz w:val="24"/>
          <w:szCs w:val="24"/>
        </w:rPr>
        <w:t>3</w:t>
      </w:r>
      <w:r>
        <w:rPr>
          <w:sz w:val="24"/>
          <w:szCs w:val="24"/>
        </w:rPr>
        <w:t xml:space="preserve">0 uur in lokaal 21a. </w:t>
      </w:r>
    </w:p>
    <w:p w14:paraId="4E9E0D19" w14:textId="77777777" w:rsidR="00877C3A" w:rsidRDefault="00877C3A">
      <w:pPr>
        <w:spacing w:line="240" w:lineRule="auto"/>
        <w:rPr>
          <w:color w:val="A6A6A6"/>
          <w:sz w:val="24"/>
          <w:szCs w:val="24"/>
        </w:rPr>
      </w:pPr>
    </w:p>
    <w:tbl>
      <w:tblPr>
        <w:tblStyle w:val="a"/>
        <w:tblW w:w="8789"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8789"/>
      </w:tblGrid>
      <w:tr w:rsidR="00877C3A" w14:paraId="0427F485"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069567E" w14:textId="70DB3585" w:rsidR="00877C3A" w:rsidRDefault="002D3E7E">
            <w:pPr>
              <w:numPr>
                <w:ilvl w:val="0"/>
                <w:numId w:val="6"/>
              </w:numPr>
              <w:pBdr>
                <w:top w:val="nil"/>
                <w:left w:val="nil"/>
                <w:bottom w:val="nil"/>
                <w:right w:val="nil"/>
                <w:between w:val="nil"/>
              </w:pBdr>
              <w:ind w:left="68"/>
              <w:rPr>
                <w:b/>
                <w:color w:val="000000"/>
              </w:rPr>
            </w:pPr>
            <w:r>
              <w:rPr>
                <w:b/>
                <w:color w:val="000000"/>
              </w:rPr>
              <w:t>Agendapunt</w:t>
            </w:r>
          </w:p>
        </w:tc>
      </w:tr>
      <w:tr w:rsidR="00877C3A" w14:paraId="11CC0DC9"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DC5681" w14:textId="3067A011" w:rsidR="00877C3A" w:rsidRDefault="002D3E7E">
            <w:pPr>
              <w:numPr>
                <w:ilvl w:val="0"/>
                <w:numId w:val="6"/>
              </w:numPr>
              <w:pBdr>
                <w:top w:val="nil"/>
                <w:left w:val="nil"/>
                <w:bottom w:val="nil"/>
                <w:right w:val="nil"/>
                <w:between w:val="nil"/>
              </w:pBdr>
              <w:ind w:left="68"/>
              <w:rPr>
                <w:color w:val="A6A6A6"/>
              </w:rPr>
            </w:pPr>
            <w:r>
              <w:rPr>
                <w:b/>
                <w:color w:val="000000"/>
              </w:rPr>
              <w:t>1. Opening</w:t>
            </w:r>
            <w:r>
              <w:rPr>
                <w:color w:val="000000"/>
              </w:rPr>
              <w:t xml:space="preserve"> </w:t>
            </w:r>
            <w:r w:rsidR="009D7A56">
              <w:rPr>
                <w:color w:val="000000"/>
              </w:rPr>
              <w:t xml:space="preserve">(om </w:t>
            </w:r>
            <w:r w:rsidR="00BF3974">
              <w:rPr>
                <w:color w:val="000000"/>
              </w:rPr>
              <w:t>17</w:t>
            </w:r>
            <w:r w:rsidR="009D7A56">
              <w:rPr>
                <w:color w:val="000000"/>
              </w:rPr>
              <w:t>.</w:t>
            </w:r>
            <w:r w:rsidR="00BF3974">
              <w:rPr>
                <w:color w:val="000000"/>
              </w:rPr>
              <w:t>46</w:t>
            </w:r>
            <w:r w:rsidR="009D7A56">
              <w:rPr>
                <w:color w:val="000000"/>
              </w:rPr>
              <w:t>)</w:t>
            </w:r>
          </w:p>
          <w:p w14:paraId="5E1975E0" w14:textId="6262015C" w:rsidR="00877C3A" w:rsidRDefault="002D3E7E">
            <w:pPr>
              <w:ind w:left="325"/>
              <w:rPr>
                <w:color w:val="A6A6A6"/>
                <w:sz w:val="24"/>
                <w:szCs w:val="24"/>
              </w:rPr>
            </w:pPr>
            <w:r>
              <w:t>Aanwezig</w:t>
            </w:r>
            <w:r>
              <w:rPr>
                <w:b/>
              </w:rPr>
              <w:t>:</w:t>
            </w:r>
            <w:r>
              <w:t xml:space="preserve"> </w:t>
            </w:r>
            <w:r w:rsidR="00F4306C">
              <w:t xml:space="preserve">Machiel (voorzitter), Robert (notulist), </w:t>
            </w:r>
            <w:r>
              <w:t>Herbert</w:t>
            </w:r>
            <w:r w:rsidR="00E6122A">
              <w:t xml:space="preserve">, </w:t>
            </w:r>
            <w:r w:rsidR="006A370E">
              <w:t>Martijn</w:t>
            </w:r>
            <w:r>
              <w:t xml:space="preserve">, </w:t>
            </w:r>
            <w:r w:rsidR="00675B12">
              <w:t xml:space="preserve">Maina, </w:t>
            </w:r>
            <w:proofErr w:type="spellStart"/>
            <w:r w:rsidR="00675B12">
              <w:t>Ilhan</w:t>
            </w:r>
            <w:proofErr w:type="spellEnd"/>
            <w:r w:rsidR="00A855CF">
              <w:t>.</w:t>
            </w:r>
            <w:r w:rsidR="00A855CF">
              <w:br/>
              <w:t>Afwezig met kennisgeving: René.</w:t>
            </w:r>
            <w:r w:rsidR="00A855CF">
              <w:br/>
              <w:t xml:space="preserve">Afwezig zonder kennisgeving: </w:t>
            </w:r>
            <w:proofErr w:type="spellStart"/>
            <w:r w:rsidR="00C23A16">
              <w:t>Mehnoor</w:t>
            </w:r>
            <w:proofErr w:type="spellEnd"/>
            <w:r w:rsidR="00C23A16">
              <w:t xml:space="preserve">. </w:t>
            </w:r>
            <w:r w:rsidR="00AB7809">
              <w:t xml:space="preserve"> </w:t>
            </w:r>
            <w:r w:rsidR="00A855CF">
              <w:br/>
            </w:r>
            <w:proofErr w:type="spellStart"/>
            <w:r w:rsidR="00A855CF">
              <w:t>Ilhan</w:t>
            </w:r>
            <w:proofErr w:type="spellEnd"/>
            <w:r w:rsidR="00A855CF">
              <w:t xml:space="preserve"> </w:t>
            </w:r>
            <w:r w:rsidR="00C148AF">
              <w:t xml:space="preserve">merkt op dat de </w:t>
            </w:r>
            <w:r w:rsidR="00FE12E0">
              <w:t>verzonden stukken</w:t>
            </w:r>
            <w:r w:rsidR="00C148AF">
              <w:t xml:space="preserve"> niet heel toegankelijk zijn en </w:t>
            </w:r>
            <w:r w:rsidR="00FE12E0">
              <w:t xml:space="preserve">soms zelfs </w:t>
            </w:r>
            <w:r w:rsidR="00C148AF">
              <w:t xml:space="preserve">onbegrijpelijk voor buitenstaanders. </w:t>
            </w:r>
          </w:p>
        </w:tc>
      </w:tr>
      <w:tr w:rsidR="00877C3A" w14:paraId="4FF51E02" w14:textId="77777777" w:rsidTr="2464947B">
        <w:trPr>
          <w:trHeight w:val="354"/>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C3991B7" w14:textId="6F30EB36" w:rsidR="00877C3A" w:rsidRDefault="002D3E7E">
            <w:pPr>
              <w:rPr>
                <w:b/>
              </w:rPr>
            </w:pPr>
            <w:r>
              <w:rPr>
                <w:b/>
              </w:rPr>
              <w:t xml:space="preserve">2. </w:t>
            </w:r>
            <w:r w:rsidR="005E0795">
              <w:rPr>
                <w:b/>
              </w:rPr>
              <w:t>Vaststellen notulen</w:t>
            </w:r>
          </w:p>
          <w:p w14:paraId="2797EE14" w14:textId="6C50DFAF" w:rsidR="00877C3A" w:rsidRDefault="002D3E7E">
            <w:pPr>
              <w:numPr>
                <w:ilvl w:val="0"/>
                <w:numId w:val="4"/>
              </w:numPr>
            </w:pPr>
            <w:r>
              <w:t>De notulen zijn doorgenomen en officieel vastgesteld.</w:t>
            </w:r>
          </w:p>
          <w:p w14:paraId="6A81415E" w14:textId="49C94DFF" w:rsidR="0099744D" w:rsidRDefault="00E944EB">
            <w:pPr>
              <w:numPr>
                <w:ilvl w:val="0"/>
                <w:numId w:val="4"/>
              </w:numPr>
            </w:pPr>
            <w:r>
              <w:t>We besluiten dat de gerealiseerde onderwijstijd op de komende vergadering aan bod kom</w:t>
            </w:r>
            <w:r w:rsidR="0026131A">
              <w:t>t</w:t>
            </w:r>
            <w:r w:rsidR="0099744D">
              <w:t xml:space="preserve">. </w:t>
            </w:r>
          </w:p>
          <w:p w14:paraId="17B32DEA" w14:textId="2DB3DB58" w:rsidR="00501ED3" w:rsidRDefault="7EE7315B" w:rsidP="00012B0E">
            <w:pPr>
              <w:numPr>
                <w:ilvl w:val="0"/>
                <w:numId w:val="4"/>
              </w:numPr>
            </w:pPr>
            <w:r>
              <w:t>De actiepunten zijn doorgenomen en geüpdat</w:t>
            </w:r>
            <w:r w:rsidR="77205F16">
              <w:t>ete</w:t>
            </w:r>
            <w:r w:rsidR="00C523BD">
              <w:t>.</w:t>
            </w:r>
          </w:p>
        </w:tc>
      </w:tr>
      <w:tr w:rsidR="00877C3A" w14:paraId="3492970A"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10575D0" w14:textId="2756CC45" w:rsidR="005D41E6" w:rsidRPr="00A935FF" w:rsidRDefault="002D3E7E" w:rsidP="00A935FF">
            <w:pPr>
              <w:rPr>
                <w:rFonts w:eastAsia="Times New Roman"/>
                <w:lang w:eastAsia="en-US"/>
              </w:rPr>
            </w:pPr>
            <w:r w:rsidRPr="00A935FF">
              <w:rPr>
                <w:b/>
              </w:rPr>
              <w:t xml:space="preserve">3. </w:t>
            </w:r>
            <w:r w:rsidR="0065468B">
              <w:rPr>
                <w:b/>
              </w:rPr>
              <w:t xml:space="preserve"> </w:t>
            </w:r>
            <w:r w:rsidR="0065468B" w:rsidRPr="0065468B">
              <w:rPr>
                <w:b/>
              </w:rPr>
              <w:t>Concept-jaar</w:t>
            </w:r>
            <w:r w:rsidR="00365E88">
              <w:rPr>
                <w:b/>
              </w:rPr>
              <w:t>agenda</w:t>
            </w:r>
          </w:p>
          <w:p w14:paraId="47639B16" w14:textId="3049185B" w:rsidR="00562C2C" w:rsidRPr="005523EC" w:rsidRDefault="00174274" w:rsidP="00644927">
            <w:pPr>
              <w:numPr>
                <w:ilvl w:val="0"/>
                <w:numId w:val="7"/>
              </w:numPr>
              <w:rPr>
                <w:rFonts w:eastAsia="Times New Roman"/>
                <w:lang w:eastAsia="en-US"/>
              </w:rPr>
            </w:pPr>
            <w:r>
              <w:t xml:space="preserve">Maina vraagt of we niet meer aandacht moeten besteden aan </w:t>
            </w:r>
            <w:proofErr w:type="spellStart"/>
            <w:r>
              <w:t>Keti</w:t>
            </w:r>
            <w:proofErr w:type="spellEnd"/>
            <w:r>
              <w:t xml:space="preserve"> </w:t>
            </w:r>
            <w:proofErr w:type="spellStart"/>
            <w:r>
              <w:t>Koti</w:t>
            </w:r>
            <w:proofErr w:type="spellEnd"/>
            <w:r w:rsidR="002F122A">
              <w:t xml:space="preserve"> en of het handig is dat de ramadan en tweede </w:t>
            </w:r>
            <w:proofErr w:type="spellStart"/>
            <w:r w:rsidR="002F122A">
              <w:t>toetsweek</w:t>
            </w:r>
            <w:proofErr w:type="spellEnd"/>
            <w:r w:rsidR="002F122A">
              <w:t xml:space="preserve"> overlappen. </w:t>
            </w:r>
          </w:p>
          <w:p w14:paraId="687E48A6" w14:textId="67F2809B" w:rsidR="005523EC" w:rsidRPr="0008450A" w:rsidRDefault="00407FFA" w:rsidP="00644927">
            <w:pPr>
              <w:numPr>
                <w:ilvl w:val="0"/>
                <w:numId w:val="7"/>
              </w:numPr>
              <w:rPr>
                <w:rFonts w:eastAsia="Times New Roman"/>
                <w:lang w:eastAsia="en-US"/>
              </w:rPr>
            </w:pPr>
            <w:r>
              <w:t>Martijn geeft aan dat leerlingen vrij zij</w:t>
            </w:r>
            <w:r w:rsidR="00BD1981">
              <w:t xml:space="preserve">n om het vasten in te halen. </w:t>
            </w:r>
            <w:proofErr w:type="spellStart"/>
            <w:r w:rsidR="005523EC">
              <w:t>Ilhan</w:t>
            </w:r>
            <w:proofErr w:type="spellEnd"/>
            <w:r w:rsidR="005523EC">
              <w:t xml:space="preserve"> </w:t>
            </w:r>
            <w:r w:rsidR="00BD1981">
              <w:t xml:space="preserve">geeft aan dat dit een individuele keuze is en dat het niet aan de school is om dat zo in te vullen. </w:t>
            </w:r>
            <w:r w:rsidR="003E1CF7">
              <w:t xml:space="preserve">Martijn wil onderzoeken met leerlingen hoe breed deze zorg leeft. </w:t>
            </w:r>
          </w:p>
          <w:p w14:paraId="7BF48A4B" w14:textId="539D8CE2" w:rsidR="0008450A" w:rsidRPr="005A45F4" w:rsidRDefault="00492841" w:rsidP="00644927">
            <w:pPr>
              <w:numPr>
                <w:ilvl w:val="0"/>
                <w:numId w:val="7"/>
              </w:numPr>
              <w:rPr>
                <w:rFonts w:eastAsia="Times New Roman"/>
                <w:lang w:eastAsia="en-US"/>
              </w:rPr>
            </w:pPr>
            <w:r>
              <w:t xml:space="preserve">Maina vraagt zich af of de </w:t>
            </w:r>
            <w:proofErr w:type="spellStart"/>
            <w:r>
              <w:t>toetsweek</w:t>
            </w:r>
            <w:proofErr w:type="spellEnd"/>
            <w:r>
              <w:t xml:space="preserve"> van jaar 4 niet vroeger in het jaar moet. We denken dat het proces daarvoor goed en zorgvuldig doorlopen moet worden en daarmee eerder in het schooljaar</w:t>
            </w:r>
            <w:r w:rsidR="003E7DB1">
              <w:t xml:space="preserve"> moet gebeuren</w:t>
            </w:r>
            <w:r w:rsidR="000659BD">
              <w:t xml:space="preserve">. Maina en Herbert kijken volgend jaar in een eerdere fase mee met Eline. </w:t>
            </w:r>
          </w:p>
          <w:p w14:paraId="222F6EA2" w14:textId="75B63874" w:rsidR="005A45F4" w:rsidRPr="00CC7A28" w:rsidRDefault="003D2C51" w:rsidP="00644927">
            <w:pPr>
              <w:numPr>
                <w:ilvl w:val="0"/>
                <w:numId w:val="7"/>
              </w:numPr>
              <w:rPr>
                <w:rFonts w:eastAsia="Times New Roman"/>
                <w:lang w:eastAsia="en-US"/>
              </w:rPr>
            </w:pPr>
            <w:r>
              <w:rPr>
                <w:rFonts w:eastAsia="Times New Roman"/>
                <w:lang w:eastAsia="en-US"/>
              </w:rPr>
              <w:t>De ontwikkeldagen zijn niet goed verspreid over de werkdagen: collega’s die op maandag en vrijdag werken hebben hier te weinig profijt van. De ontwikkelmiddag</w:t>
            </w:r>
            <w:r w:rsidR="00EF3859">
              <w:rPr>
                <w:rFonts w:eastAsia="Times New Roman"/>
                <w:lang w:eastAsia="en-US"/>
              </w:rPr>
              <w:t xml:space="preserve"> op de donderdag voor de zomervakantie willen we op een ander moment; deze dag valt niet onder de lesdagen en daarom levert deze ontwikkelmiddag geen mindering in lestijd op. </w:t>
            </w:r>
          </w:p>
          <w:p w14:paraId="21B4EA70" w14:textId="61B8A7B8" w:rsidR="009D5E97" w:rsidRPr="009D5E97" w:rsidRDefault="00DA0D84" w:rsidP="009D5E97">
            <w:pPr>
              <w:numPr>
                <w:ilvl w:val="0"/>
                <w:numId w:val="7"/>
              </w:numPr>
              <w:rPr>
                <w:rFonts w:eastAsia="Times New Roman"/>
                <w:lang w:eastAsia="en-US"/>
              </w:rPr>
            </w:pPr>
            <w:r>
              <w:rPr>
                <w:rFonts w:eastAsia="Times New Roman"/>
                <w:lang w:eastAsia="en-US"/>
              </w:rPr>
              <w:t>We stemmen</w:t>
            </w:r>
            <w:r w:rsidR="00E62289">
              <w:rPr>
                <w:rFonts w:eastAsia="Times New Roman"/>
                <w:lang w:eastAsia="en-US"/>
              </w:rPr>
              <w:t xml:space="preserve"> unaniem</w:t>
            </w:r>
            <w:r>
              <w:rPr>
                <w:rFonts w:eastAsia="Times New Roman"/>
                <w:lang w:eastAsia="en-US"/>
              </w:rPr>
              <w:t xml:space="preserve"> in met </w:t>
            </w:r>
            <w:r w:rsidR="00E62289">
              <w:rPr>
                <w:rFonts w:eastAsia="Times New Roman"/>
                <w:lang w:eastAsia="en-US"/>
              </w:rPr>
              <w:t>de lesvrije dagen en geven unaniem een positief advies over de planning</w:t>
            </w:r>
            <w:r w:rsidR="003E7DB1">
              <w:rPr>
                <w:rFonts w:eastAsia="Times New Roman"/>
                <w:lang w:eastAsia="en-US"/>
              </w:rPr>
              <w:t>, met bovenstaande punten over de ontwikkel(</w:t>
            </w:r>
            <w:proofErr w:type="spellStart"/>
            <w:r w:rsidR="003E7DB1">
              <w:rPr>
                <w:rFonts w:eastAsia="Times New Roman"/>
                <w:lang w:eastAsia="en-US"/>
              </w:rPr>
              <w:t>mid</w:t>
            </w:r>
            <w:proofErr w:type="spellEnd"/>
            <w:r w:rsidR="003E7DB1">
              <w:rPr>
                <w:rFonts w:eastAsia="Times New Roman"/>
                <w:lang w:eastAsia="en-US"/>
              </w:rPr>
              <w:t>)dagen daarin meegenomen</w:t>
            </w:r>
            <w:r w:rsidR="00E62289">
              <w:rPr>
                <w:rFonts w:eastAsia="Times New Roman"/>
                <w:lang w:eastAsia="en-US"/>
              </w:rPr>
              <w:t xml:space="preserve">. </w:t>
            </w:r>
          </w:p>
        </w:tc>
      </w:tr>
      <w:tr w:rsidR="00877C3A" w14:paraId="0B3085D1"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B937FE" w14:textId="1A8C329A" w:rsidR="00877C3A" w:rsidRDefault="002D3E7E">
            <w:pPr>
              <w:rPr>
                <w:b/>
              </w:rPr>
            </w:pPr>
            <w:r>
              <w:rPr>
                <w:b/>
              </w:rPr>
              <w:t>4.</w:t>
            </w:r>
            <w:r>
              <w:rPr>
                <w:b/>
                <w:i/>
              </w:rPr>
              <w:t xml:space="preserve"> </w:t>
            </w:r>
            <w:r w:rsidR="00D7495F" w:rsidRPr="00D7495F">
              <w:rPr>
                <w:b/>
                <w:iCs/>
              </w:rPr>
              <w:t>Formatieplan 2025-2026</w:t>
            </w:r>
          </w:p>
          <w:p w14:paraId="2C6E1A65" w14:textId="37333F5A" w:rsidR="00AF74F9" w:rsidRDefault="00FB48F7" w:rsidP="00F30F8D">
            <w:pPr>
              <w:pStyle w:val="Lijstalinea"/>
              <w:numPr>
                <w:ilvl w:val="0"/>
                <w:numId w:val="9"/>
              </w:numPr>
            </w:pPr>
            <w:r>
              <w:t xml:space="preserve">Het formatieplan is gemaakt door Dick en overgedragen </w:t>
            </w:r>
            <w:r w:rsidR="00E11FBC">
              <w:t>aan Martijn.</w:t>
            </w:r>
          </w:p>
          <w:p w14:paraId="0B94D5AC" w14:textId="498EB2CB" w:rsidR="00E11FBC" w:rsidRDefault="00E11FBC" w:rsidP="00F30F8D">
            <w:pPr>
              <w:pStyle w:val="Lijstalinea"/>
              <w:numPr>
                <w:ilvl w:val="0"/>
                <w:numId w:val="9"/>
              </w:numPr>
            </w:pPr>
            <w:r>
              <w:t xml:space="preserve">Op de lange termijn wordt gekeken naar de afdracht van het Hyperion Lyceum aan VOvA. Dat levert op de lange termijn een </w:t>
            </w:r>
            <w:r w:rsidR="00472145">
              <w:t xml:space="preserve">voordeel op. </w:t>
            </w:r>
          </w:p>
          <w:p w14:paraId="16C2362B" w14:textId="1B82CD2A" w:rsidR="00527AE1" w:rsidRDefault="00472145" w:rsidP="00F30F8D">
            <w:pPr>
              <w:pStyle w:val="Lijstalinea"/>
              <w:numPr>
                <w:ilvl w:val="0"/>
                <w:numId w:val="9"/>
              </w:numPr>
            </w:pPr>
            <w:r>
              <w:t xml:space="preserve">We hebben de subsidie basisvaardigheden binnengekregen. </w:t>
            </w:r>
          </w:p>
          <w:p w14:paraId="5FE00E76" w14:textId="2042E98E" w:rsidR="00D3420A" w:rsidRDefault="00D3420A" w:rsidP="00F30F8D">
            <w:pPr>
              <w:pStyle w:val="Lijstalinea"/>
              <w:numPr>
                <w:ilvl w:val="0"/>
                <w:numId w:val="9"/>
              </w:numPr>
            </w:pPr>
            <w:r>
              <w:t>Vanuit de werkdrukafspraken</w:t>
            </w:r>
            <w:r w:rsidR="00E66472">
              <w:t xml:space="preserve"> zou 2,0 fte gereserveerd moeten zijn voor onderwijsassistenten. Dit staat nog niet goed in het formatieplan. </w:t>
            </w:r>
          </w:p>
          <w:p w14:paraId="034F5DF7" w14:textId="0A1F3561" w:rsidR="00B66CDD" w:rsidRDefault="00B66CDD" w:rsidP="00F30F8D">
            <w:pPr>
              <w:pStyle w:val="Lijstalinea"/>
              <w:numPr>
                <w:ilvl w:val="0"/>
                <w:numId w:val="9"/>
              </w:numPr>
            </w:pPr>
            <w:r>
              <w:lastRenderedPageBreak/>
              <w:t xml:space="preserve">De SL wil graag </w:t>
            </w:r>
            <w:proofErr w:type="spellStart"/>
            <w:r>
              <w:t>leerlingcoördinatoren</w:t>
            </w:r>
            <w:proofErr w:type="spellEnd"/>
            <w:r>
              <w:t xml:space="preserve"> </w:t>
            </w:r>
            <w:r w:rsidR="007839F1">
              <w:t xml:space="preserve">aanstellen, maar gaat de personeelsgeleding van de deelraad meenemen </w:t>
            </w:r>
            <w:r w:rsidR="00145487">
              <w:t>in de sollicitatieprocedure hiervoor</w:t>
            </w:r>
          </w:p>
          <w:p w14:paraId="64BEE9C6" w14:textId="682B08FA" w:rsidR="00A20819" w:rsidRDefault="00145487" w:rsidP="00F83C4E">
            <w:pPr>
              <w:pStyle w:val="Lijstalinea"/>
              <w:numPr>
                <w:ilvl w:val="0"/>
                <w:numId w:val="9"/>
              </w:numPr>
            </w:pPr>
            <w:r>
              <w:t xml:space="preserve">Robert </w:t>
            </w:r>
            <w:r w:rsidR="00BB20E2">
              <w:t xml:space="preserve">vraagt de schoolleiding te waken voor een extra </w:t>
            </w:r>
            <w:proofErr w:type="spellStart"/>
            <w:r w:rsidR="00BB20E2">
              <w:t>middenmanagementlaag</w:t>
            </w:r>
            <w:proofErr w:type="spellEnd"/>
            <w:r w:rsidR="00EA4CE8">
              <w:t xml:space="preserve"> met deze </w:t>
            </w:r>
            <w:proofErr w:type="spellStart"/>
            <w:r w:rsidR="00EA4CE8">
              <w:t>leerlingcoördinatoren</w:t>
            </w:r>
            <w:proofErr w:type="spellEnd"/>
            <w:r w:rsidR="009A1683">
              <w:t>.</w:t>
            </w:r>
            <w:r w:rsidR="00BB20E2">
              <w:t xml:space="preserve"> Advies is om goed na te denken over beslisbevoegdheid</w:t>
            </w:r>
            <w:r w:rsidR="00F83C4E">
              <w:t xml:space="preserve"> en niet alle beslisbevoegdheid bij teamleiders te houden. </w:t>
            </w:r>
          </w:p>
          <w:p w14:paraId="59D9AEB7" w14:textId="198A18AD" w:rsidR="006427D7" w:rsidRDefault="006427D7" w:rsidP="00F83C4E">
            <w:pPr>
              <w:pStyle w:val="Lijstalinea"/>
              <w:numPr>
                <w:ilvl w:val="0"/>
                <w:numId w:val="9"/>
              </w:numPr>
            </w:pPr>
            <w:r>
              <w:t>Robert vraagt of er ook een KOA onder de TOA-fte’s valt. Martijn antwoord</w:t>
            </w:r>
            <w:r w:rsidR="00EA4CE8">
              <w:t>t</w:t>
            </w:r>
            <w:r>
              <w:t xml:space="preserve"> van wel</w:t>
            </w:r>
            <w:r w:rsidR="00EA4CE8">
              <w:t>. Onder deze hoeveelheid fte’s zitten</w:t>
            </w:r>
            <w:r>
              <w:t xml:space="preserve"> eventueel ook uren voor iemand in de mediatheek. </w:t>
            </w:r>
          </w:p>
          <w:p w14:paraId="4FCB8D8C" w14:textId="047499EB" w:rsidR="00120A26" w:rsidRDefault="00907765" w:rsidP="00104030">
            <w:pPr>
              <w:pStyle w:val="Lijstalinea"/>
              <w:numPr>
                <w:ilvl w:val="0"/>
                <w:numId w:val="9"/>
              </w:numPr>
            </w:pPr>
            <w:r>
              <w:t xml:space="preserve">We merken op dat het aantal fte’s in de toekomst flink </w:t>
            </w:r>
            <w:r w:rsidR="003F0EA8">
              <w:t>afneemt, ondanks dat we relatief weinig tijdelijk geld hebben. NPO-</w:t>
            </w:r>
            <w:r w:rsidR="00EA4CE8">
              <w:t>subsidie</w:t>
            </w:r>
            <w:r w:rsidR="003F0EA8">
              <w:t xml:space="preserve"> en </w:t>
            </w:r>
            <w:r w:rsidR="00EA4CE8">
              <w:t>HB-subsidie vervallen</w:t>
            </w:r>
            <w:r w:rsidR="003F0EA8">
              <w:t xml:space="preserve">, maar is dat </w:t>
            </w:r>
            <w:r w:rsidR="00EA4CE8">
              <w:t>bij elkaar bijna 6 fte</w:t>
            </w:r>
            <w:r w:rsidR="003F0EA8">
              <w:t xml:space="preserve">? </w:t>
            </w:r>
            <w:r w:rsidR="006B4729">
              <w:t>Martijn antwoord</w:t>
            </w:r>
            <w:r w:rsidR="006F1FEE">
              <w:t>t</w:t>
            </w:r>
            <w:r w:rsidR="006B4729">
              <w:t xml:space="preserve"> dat dit ook PVO-bekostiging is</w:t>
            </w:r>
            <w:r w:rsidR="006F1FEE">
              <w:t xml:space="preserve">, maar gaat op zoek naar het antwoord. </w:t>
            </w:r>
            <w:r w:rsidR="006B4729">
              <w:t xml:space="preserve"> </w:t>
            </w:r>
          </w:p>
          <w:p w14:paraId="54882257" w14:textId="5E13BE0E" w:rsidR="003006D2" w:rsidRDefault="003006D2" w:rsidP="00F83C4E">
            <w:pPr>
              <w:pStyle w:val="Lijstalinea"/>
              <w:numPr>
                <w:ilvl w:val="0"/>
                <w:numId w:val="9"/>
              </w:numPr>
            </w:pPr>
            <w:r>
              <w:t xml:space="preserve">Robert merkt op dat het aantal fte’s voor de administratie is afgenomen, nu we geen financiële ondersteuning meer </w:t>
            </w:r>
            <w:r w:rsidR="00E54AF4">
              <w:t>op school zelf</w:t>
            </w:r>
            <w:r>
              <w:t xml:space="preserve"> hebben. De ervaring is dat ROCvA nog niet dezelfde </w:t>
            </w:r>
            <w:r w:rsidR="00BF1802">
              <w:t>ondersteuning</w:t>
            </w:r>
            <w:r w:rsidR="00E54AF4">
              <w:t>/service</w:t>
            </w:r>
            <w:r w:rsidR="00BF1802">
              <w:t xml:space="preserve"> biedt als dat we </w:t>
            </w:r>
            <w:r w:rsidR="00E54AF4">
              <w:t xml:space="preserve">voorheen </w:t>
            </w:r>
            <w:r w:rsidR="00BF1802">
              <w:t>hadden, wat leidt tot extra (financiële) druk op collega’s.</w:t>
            </w:r>
          </w:p>
          <w:p w14:paraId="3AA5F18D" w14:textId="6EF92FE3" w:rsidR="00A83D6F" w:rsidRDefault="00541512" w:rsidP="003054E2">
            <w:pPr>
              <w:pStyle w:val="Lijstalinea"/>
              <w:numPr>
                <w:ilvl w:val="0"/>
                <w:numId w:val="9"/>
              </w:numPr>
            </w:pPr>
            <w:r>
              <w:t>We willen graag bovenstaande punten met het plan voor de invulling subsidie basisvaardigheden zien in een nieuw plan, voor we ermee</w:t>
            </w:r>
            <w:r w:rsidR="003006D2">
              <w:t xml:space="preserve"> kunnen instemmen.</w:t>
            </w:r>
            <w:r w:rsidR="005C07E2">
              <w:t xml:space="preserve"> We geven wel een </w:t>
            </w:r>
            <w:r w:rsidR="007B1960">
              <w:t xml:space="preserve">unaniem </w:t>
            </w:r>
            <w:r w:rsidR="005C07E2">
              <w:t xml:space="preserve">beleidsmatig positief advies om met het bovenstaande verder te gaan. </w:t>
            </w:r>
          </w:p>
        </w:tc>
      </w:tr>
      <w:tr w:rsidR="00D7495F" w14:paraId="61D4CD5B"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DFD9899" w14:textId="77777777" w:rsidR="00D7495F" w:rsidRDefault="00D7495F">
            <w:pPr>
              <w:rPr>
                <w:b/>
                <w:bCs/>
              </w:rPr>
            </w:pPr>
            <w:r w:rsidRPr="00582EFD">
              <w:rPr>
                <w:b/>
              </w:rPr>
              <w:lastRenderedPageBreak/>
              <w:t xml:space="preserve">5. </w:t>
            </w:r>
            <w:r w:rsidR="00582EFD" w:rsidRPr="00582EFD">
              <w:rPr>
                <w:b/>
                <w:bCs/>
              </w:rPr>
              <w:t>Taakbeleid 2025-2026</w:t>
            </w:r>
          </w:p>
          <w:p w14:paraId="7CBE1C41" w14:textId="2FF9A045" w:rsidR="006450F8" w:rsidRDefault="006450F8" w:rsidP="00582EFD">
            <w:pPr>
              <w:numPr>
                <w:ilvl w:val="0"/>
                <w:numId w:val="2"/>
              </w:numPr>
            </w:pPr>
            <w:r>
              <w:t xml:space="preserve">We komen met behulp van het document uit op een nieuwe AST van 75 klokuur (19 uren teamvergadering worden </w:t>
            </w:r>
            <w:r w:rsidR="00156473">
              <w:t>2 x 15 uur team-/sectievergadering)</w:t>
            </w:r>
          </w:p>
          <w:p w14:paraId="31778B2C" w14:textId="0FB11CEE" w:rsidR="008B5163" w:rsidRDefault="008B5163" w:rsidP="009F587E">
            <w:pPr>
              <w:numPr>
                <w:ilvl w:val="0"/>
                <w:numId w:val="2"/>
              </w:numPr>
            </w:pPr>
            <w:r>
              <w:t>Herbert geeft aan dat op dit moment 29 klokuren voor het teamoverleg in de AST staan, 19 voor overleg en 10 voor de teamtaak (Op dit moment staat er in de AST “De werkmiddagen (tweewekelijks op donderdag van 15.30 – 17.00 uur = 0,5 x 37 weken= 19 weken), 19 x 90 minuten = 29 klokuren. Teamoverleg 19 uur, teamtaak 10 uur. Sectieoverleg wordt buiten beschouwing gelaten, dat zit in de opslagfactor</w:t>
            </w:r>
            <w:r w:rsidR="0080100D">
              <w:t>)</w:t>
            </w:r>
            <w:r w:rsidR="009F587E">
              <w:t xml:space="preserve">. </w:t>
            </w:r>
            <w:r>
              <w:t>Als collega’s die niet werken op donderdagen deze uren voor overleg niet krijgen zouden ze OF geen teamtaak hoeven uitvoeren OF in ieder geval die uren daarvoor wel moeten krijgen</w:t>
            </w:r>
            <w:r w:rsidR="009F587E">
              <w:t xml:space="preserve"> (de vraag is </w:t>
            </w:r>
            <w:r w:rsidR="001C79FC">
              <w:t>nog hoe groot de</w:t>
            </w:r>
            <w:r w:rsidR="009F587E">
              <w:t xml:space="preserve"> teamtaak of sectietaak wordt).</w:t>
            </w:r>
          </w:p>
          <w:p w14:paraId="35E6D37A" w14:textId="09B057AA" w:rsidR="00156473" w:rsidRDefault="00156473" w:rsidP="00582EFD">
            <w:pPr>
              <w:numPr>
                <w:ilvl w:val="0"/>
                <w:numId w:val="2"/>
              </w:numPr>
            </w:pPr>
            <w:r>
              <w:t xml:space="preserve">Robert adviseert om een overzichtelijk document van de huidige AST te maken </w:t>
            </w:r>
            <w:r w:rsidR="00FE12E0">
              <w:t xml:space="preserve">(waar ook het verschil tussen mensen die wel/niet op de donderdag werken te zien is) </w:t>
            </w:r>
            <w:r>
              <w:t>en deze</w:t>
            </w:r>
            <w:r w:rsidR="00FE12E0">
              <w:t xml:space="preserve"> met het personeel te delen. </w:t>
            </w:r>
          </w:p>
          <w:p w14:paraId="6DC60C5A" w14:textId="363225C7" w:rsidR="00582EFD" w:rsidRPr="00582EFD" w:rsidRDefault="000F55A4" w:rsidP="00582EFD">
            <w:pPr>
              <w:numPr>
                <w:ilvl w:val="0"/>
                <w:numId w:val="2"/>
              </w:numPr>
            </w:pPr>
            <w:r>
              <w:t>We stemmen unaniem in me</w:t>
            </w:r>
            <w:r w:rsidR="004F27C9">
              <w:t xml:space="preserve">t de wijzigingen in het taakbeleid, waar het personeel ook al met een </w:t>
            </w:r>
            <w:r w:rsidR="00FE12E0">
              <w:t>meer dan</w:t>
            </w:r>
            <w:r w:rsidR="004F27C9">
              <w:t xml:space="preserve"> </w:t>
            </w:r>
            <w:proofErr w:type="spellStart"/>
            <w:r w:rsidR="004F27C9">
              <w:t>tweederde</w:t>
            </w:r>
            <w:proofErr w:type="spellEnd"/>
            <w:r w:rsidR="004F27C9">
              <w:t xml:space="preserve"> meerderheid mee had ingestemd. </w:t>
            </w:r>
          </w:p>
        </w:tc>
      </w:tr>
      <w:tr w:rsidR="00582EFD" w14:paraId="2297A65A"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131FA23" w14:textId="5AE2B6CB" w:rsidR="00582EFD" w:rsidRDefault="00B536A3" w:rsidP="00582EFD">
            <w:pPr>
              <w:rPr>
                <w:b/>
                <w:bCs/>
              </w:rPr>
            </w:pPr>
            <w:r>
              <w:rPr>
                <w:b/>
              </w:rPr>
              <w:t>6</w:t>
            </w:r>
            <w:r w:rsidR="00582EFD" w:rsidRPr="00582EFD">
              <w:rPr>
                <w:b/>
              </w:rPr>
              <w:t xml:space="preserve">. </w:t>
            </w:r>
            <w:r w:rsidR="007B45C7" w:rsidRPr="007B45C7">
              <w:rPr>
                <w:b/>
                <w:bCs/>
              </w:rPr>
              <w:t>Aanvulling tekst schoolgids overgangsvergaderingen</w:t>
            </w:r>
          </w:p>
          <w:p w14:paraId="764E9DBB" w14:textId="49715D08" w:rsidR="00582EFD" w:rsidRDefault="00A4781E" w:rsidP="00582EFD">
            <w:pPr>
              <w:numPr>
                <w:ilvl w:val="0"/>
                <w:numId w:val="2"/>
              </w:numPr>
            </w:pPr>
            <w:r>
              <w:t xml:space="preserve">We gaan er vanuit </w:t>
            </w:r>
            <w:r w:rsidR="00A37A51">
              <w:t xml:space="preserve">dat </w:t>
            </w:r>
            <w:r w:rsidR="002401EB">
              <w:t xml:space="preserve">punt één </w:t>
            </w:r>
            <w:r w:rsidR="00A37A51">
              <w:t>een voorstel is voor de schoolg</w:t>
            </w:r>
            <w:r w:rsidR="001B45E1">
              <w:t>i</w:t>
            </w:r>
            <w:r w:rsidR="00A37A51">
              <w:t>ds 2025-2026</w:t>
            </w:r>
            <w:r w:rsidR="001B45E1">
              <w:t>, dus geven een advies om dit op te nemen in deze schoolgids. Instemming op de schoolgids komt op de vergadering van 30-06-2025</w:t>
            </w:r>
            <w:r w:rsidR="002401EB">
              <w:t xml:space="preserve">. </w:t>
            </w:r>
          </w:p>
          <w:p w14:paraId="27C3EE3F" w14:textId="2CC7602D" w:rsidR="00582EFD" w:rsidRPr="002401EB" w:rsidRDefault="002401EB" w:rsidP="00582EFD">
            <w:pPr>
              <w:numPr>
                <w:ilvl w:val="0"/>
                <w:numId w:val="2"/>
              </w:numPr>
            </w:pPr>
            <w:r>
              <w:t xml:space="preserve">Punt twee is een procedure en daar stemmen we mee in. </w:t>
            </w:r>
            <w:r w:rsidR="00120A26">
              <w:t xml:space="preserve">Dat staat los van de schoolgids. </w:t>
            </w:r>
            <w:r>
              <w:t xml:space="preserve"> </w:t>
            </w:r>
          </w:p>
        </w:tc>
      </w:tr>
      <w:tr w:rsidR="007B45C7" w14:paraId="6FA212F7"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B1ABF51" w14:textId="6C5B8474" w:rsidR="007B45C7" w:rsidRDefault="00B536A3" w:rsidP="007B45C7">
            <w:pPr>
              <w:rPr>
                <w:b/>
                <w:bCs/>
              </w:rPr>
            </w:pPr>
            <w:r>
              <w:rPr>
                <w:b/>
              </w:rPr>
              <w:t>7</w:t>
            </w:r>
            <w:r w:rsidR="007B45C7" w:rsidRPr="00582EFD">
              <w:rPr>
                <w:b/>
              </w:rPr>
              <w:t xml:space="preserve">. </w:t>
            </w:r>
            <w:r w:rsidRPr="00B536A3">
              <w:rPr>
                <w:b/>
                <w:bCs/>
              </w:rPr>
              <w:t>Update lessentabel</w:t>
            </w:r>
          </w:p>
          <w:p w14:paraId="6C2A3CBF" w14:textId="42042AED" w:rsidR="007B45C7" w:rsidRDefault="00114C5F" w:rsidP="007B45C7">
            <w:r>
              <w:t>Lessentabel</w:t>
            </w:r>
            <w:r w:rsidR="007B45C7">
              <w:t>, stand van zaken:</w:t>
            </w:r>
          </w:p>
          <w:p w14:paraId="2B695FAD" w14:textId="6D8EDDEB" w:rsidR="007B45C7" w:rsidRDefault="00114C5F" w:rsidP="007B45C7">
            <w:pPr>
              <w:numPr>
                <w:ilvl w:val="0"/>
                <w:numId w:val="2"/>
              </w:numPr>
            </w:pPr>
            <w:r>
              <w:t>Voorstel is om SDL te schrappen in de onderbouw</w:t>
            </w:r>
            <w:r w:rsidR="004B0AE0">
              <w:t xml:space="preserve"> </w:t>
            </w:r>
            <w:r w:rsidR="00EF7F87">
              <w:t xml:space="preserve">om zo extra taakuren voor onderbouwmentoraat te creëren. Mentoren noemen wel dat ze in de brugklas het studievaardighedenproject en in klas 3 het profielkeuzeproject </w:t>
            </w:r>
            <w:r w:rsidR="009A64EA">
              <w:t xml:space="preserve">willen houden. </w:t>
            </w:r>
            <w:r w:rsidR="00EF7F87">
              <w:t xml:space="preserve"> </w:t>
            </w:r>
          </w:p>
          <w:p w14:paraId="0703590D" w14:textId="6F8E8B9F" w:rsidR="007B45C7" w:rsidRPr="001B53A3" w:rsidRDefault="00F9352D" w:rsidP="00F9352D">
            <w:pPr>
              <w:pStyle w:val="Lijstalinea"/>
              <w:numPr>
                <w:ilvl w:val="0"/>
                <w:numId w:val="2"/>
              </w:numPr>
              <w:rPr>
                <w:b/>
              </w:rPr>
            </w:pPr>
            <w:r>
              <w:lastRenderedPageBreak/>
              <w:t xml:space="preserve">We merken op dat plusvakken </w:t>
            </w:r>
            <w:r w:rsidR="00107E12">
              <w:t xml:space="preserve">soms gebruikt worden om vacatureruimte </w:t>
            </w:r>
            <w:r w:rsidR="00996F04">
              <w:t>te vullen</w:t>
            </w:r>
            <w:r w:rsidR="00824DBB">
              <w:t xml:space="preserve">. Dat gaat soms ten koste van de kwaliteit. Het is goed te evalueren of het vak nog aansluit bij wat de kwaliteit die we bij dat vak oorspronkelijk wilden leveren. </w:t>
            </w:r>
            <w:r w:rsidR="003F3178">
              <w:t xml:space="preserve">De schoolleiding heeft zorgen over het vak drama &amp; rede. </w:t>
            </w:r>
            <w:r w:rsidR="007B45C7">
              <w:t xml:space="preserve">   </w:t>
            </w:r>
          </w:p>
          <w:p w14:paraId="08138355" w14:textId="38C9BA94" w:rsidR="001B53A3" w:rsidRPr="00F9352D" w:rsidRDefault="001B53A3" w:rsidP="00F9352D">
            <w:pPr>
              <w:pStyle w:val="Lijstalinea"/>
              <w:numPr>
                <w:ilvl w:val="0"/>
                <w:numId w:val="2"/>
              </w:numPr>
              <w:rPr>
                <w:b/>
              </w:rPr>
            </w:pPr>
            <w:r>
              <w:t>We adviseren ook om de aanpassingen</w:t>
            </w:r>
            <w:r w:rsidR="001A26D3">
              <w:t xml:space="preserve"> die vorig jaar</w:t>
            </w:r>
            <w:r>
              <w:t xml:space="preserve"> in de keuzelessen</w:t>
            </w:r>
            <w:r w:rsidR="001A26D3">
              <w:t xml:space="preserve"> gemaakt zijn te evalueren</w:t>
            </w:r>
            <w:r>
              <w:t xml:space="preserve"> (aantal</w:t>
            </w:r>
            <w:r w:rsidR="001A26D3">
              <w:t xml:space="preserve"> keuzelessen </w:t>
            </w:r>
            <w:r>
              <w:t xml:space="preserve">bovenbouw en </w:t>
            </w:r>
            <w:r w:rsidR="001A26D3">
              <w:t>onderbouw)</w:t>
            </w:r>
          </w:p>
        </w:tc>
      </w:tr>
      <w:tr w:rsidR="00877C3A" w14:paraId="3D2925BF"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184797B" w14:textId="7BB19448" w:rsidR="00FE4E6E" w:rsidRPr="001B53A3" w:rsidRDefault="00B536A3" w:rsidP="00FE4E6E">
            <w:pPr>
              <w:rPr>
                <w:b/>
              </w:rPr>
            </w:pPr>
            <w:r>
              <w:rPr>
                <w:b/>
              </w:rPr>
              <w:lastRenderedPageBreak/>
              <w:t>8</w:t>
            </w:r>
            <w:r w:rsidR="002D3E7E">
              <w:rPr>
                <w:b/>
              </w:rPr>
              <w:t xml:space="preserve">. </w:t>
            </w:r>
            <w:r w:rsidR="00FE4E6E">
              <w:rPr>
                <w:b/>
              </w:rPr>
              <w:t>Mededelingen</w:t>
            </w:r>
          </w:p>
          <w:p w14:paraId="15DEFB95" w14:textId="067A0155" w:rsidR="001B53A3" w:rsidRDefault="001B53A3" w:rsidP="004764C4">
            <w:pPr>
              <w:numPr>
                <w:ilvl w:val="0"/>
                <w:numId w:val="2"/>
              </w:numPr>
            </w:pPr>
            <w:r>
              <w:t>Jaco Mijnheer stopt aan het einde van dit schooljaar</w:t>
            </w:r>
            <w:r w:rsidR="00694EA2">
              <w:t xml:space="preserve"> als teamleider jaar 1 &amp; 2</w:t>
            </w:r>
          </w:p>
          <w:p w14:paraId="505738C1" w14:textId="1F0F5212" w:rsidR="006D2C0F" w:rsidRDefault="001B53A3" w:rsidP="004764C4">
            <w:pPr>
              <w:numPr>
                <w:ilvl w:val="0"/>
                <w:numId w:val="2"/>
              </w:numPr>
            </w:pPr>
            <w:r>
              <w:t>Rikkert Heijdenda</w:t>
            </w:r>
            <w:r w:rsidR="00694EA2">
              <w:t>e</w:t>
            </w:r>
            <w:r>
              <w:t xml:space="preserve">l </w:t>
            </w:r>
            <w:r w:rsidR="00694EA2">
              <w:t>is de nieuwe teamleider jaar 1 &amp; 2</w:t>
            </w:r>
          </w:p>
        </w:tc>
      </w:tr>
      <w:tr w:rsidR="00C1578D" w14:paraId="1F3E1AEC"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F099BDC" w14:textId="69C51BB2" w:rsidR="00372470" w:rsidRDefault="00B536A3" w:rsidP="00BB32BA">
            <w:r>
              <w:rPr>
                <w:b/>
              </w:rPr>
              <w:t>9</w:t>
            </w:r>
            <w:r w:rsidR="00C1578D">
              <w:rPr>
                <w:b/>
              </w:rPr>
              <w:t xml:space="preserve">. </w:t>
            </w:r>
            <w:r w:rsidR="00FC577B">
              <w:rPr>
                <w:b/>
              </w:rPr>
              <w:t>Rondvraag</w:t>
            </w:r>
          </w:p>
          <w:p w14:paraId="592CE488" w14:textId="093907BC" w:rsidR="00CF1F8B" w:rsidRDefault="00FD7AF5" w:rsidP="00FF53A1">
            <w:pPr>
              <w:numPr>
                <w:ilvl w:val="0"/>
                <w:numId w:val="1"/>
              </w:numPr>
            </w:pPr>
            <w:r>
              <w:t xml:space="preserve">Maina: Wordt bij de groepssamenstelling </w:t>
            </w:r>
            <w:r w:rsidR="00241AAA">
              <w:t xml:space="preserve">jaar 4 </w:t>
            </w:r>
            <w:r>
              <w:t>volgend jaar gekeken</w:t>
            </w:r>
            <w:r w:rsidR="00863784">
              <w:t xml:space="preserve"> naar de m/v-verhouding?</w:t>
            </w:r>
          </w:p>
          <w:p w14:paraId="4A0E3CC4" w14:textId="16D8C17D" w:rsidR="00FF53A1" w:rsidRPr="00844709" w:rsidRDefault="009C0487" w:rsidP="00BC5E68">
            <w:pPr>
              <w:numPr>
                <w:ilvl w:val="0"/>
                <w:numId w:val="1"/>
              </w:numPr>
            </w:pPr>
            <w:r>
              <w:t>Herbert: Bij uitvraag voorkeur rooster</w:t>
            </w:r>
            <w:r w:rsidR="00D428C0">
              <w:t>vrije dag</w:t>
            </w:r>
            <w:r w:rsidR="00A60BE0">
              <w:t xml:space="preserve"> werd gestuurd op dat je niet allemaal dezelfde roostervrije </w:t>
            </w:r>
            <w:r w:rsidR="006D6114">
              <w:t xml:space="preserve">dag </w:t>
            </w:r>
            <w:r w:rsidR="00D428C0">
              <w:t xml:space="preserve">kiest binnen een sectie. Hoe strookt dat met de voorkeuren om parallel les te geven op een </w:t>
            </w:r>
            <w:proofErr w:type="spellStart"/>
            <w:r w:rsidR="00D428C0">
              <w:t>studielab</w:t>
            </w:r>
            <w:proofErr w:type="spellEnd"/>
            <w:r w:rsidR="00D428C0">
              <w:t xml:space="preserve">? </w:t>
            </w:r>
            <w:r w:rsidR="00815133">
              <w:t xml:space="preserve">Antwoord: we hebben nog steeds geen beleidskeuzes gemaakt. </w:t>
            </w:r>
            <w:r w:rsidR="00BC5E68">
              <w:br/>
            </w:r>
            <w:r w:rsidR="006D6114">
              <w:t>Als deelraad adviseren we dit op basis van het beleidsdocument roosterkeuzes dat Eline heeft gemaakt te doen.</w:t>
            </w:r>
          </w:p>
        </w:tc>
      </w:tr>
      <w:tr w:rsidR="005C000E" w14:paraId="0AD97EDD"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BB0579" w14:textId="43645293" w:rsidR="005C000E" w:rsidRDefault="005C000E" w:rsidP="005C000E">
            <w:pPr>
              <w:rPr>
                <w:b/>
              </w:rPr>
            </w:pPr>
            <w:r>
              <w:rPr>
                <w:b/>
              </w:rPr>
              <w:t>1</w:t>
            </w:r>
            <w:r w:rsidR="009272CE">
              <w:rPr>
                <w:b/>
              </w:rPr>
              <w:t>0</w:t>
            </w:r>
            <w:r>
              <w:rPr>
                <w:b/>
              </w:rPr>
              <w:t>. Sluiting</w:t>
            </w:r>
          </w:p>
          <w:p w14:paraId="2FCDF269" w14:textId="47AE5905" w:rsidR="005C000E" w:rsidRDefault="005C000E" w:rsidP="005C000E">
            <w:r>
              <w:t>1</w:t>
            </w:r>
            <w:r w:rsidR="00CF1F8B">
              <w:t>9</w:t>
            </w:r>
            <w:r>
              <w:t>:</w:t>
            </w:r>
            <w:r w:rsidR="00433CA3">
              <w:t>57</w:t>
            </w:r>
          </w:p>
        </w:tc>
      </w:tr>
    </w:tbl>
    <w:p w14:paraId="54E49A28" w14:textId="77777777" w:rsidR="00877C3A" w:rsidRDefault="00877C3A">
      <w:pPr>
        <w:rPr>
          <w:rFonts w:ascii="Calibri" w:eastAsia="Calibri" w:hAnsi="Calibri" w:cs="Calibri"/>
        </w:rPr>
        <w:sectPr w:rsidR="00877C3A">
          <w:headerReference w:type="default" r:id="rId13"/>
          <w:pgSz w:w="11909" w:h="16834"/>
          <w:pgMar w:top="1440" w:right="1440" w:bottom="1440" w:left="1440" w:header="360" w:footer="708" w:gutter="0"/>
          <w:pgNumType w:start="1"/>
          <w:cols w:space="708"/>
        </w:sectPr>
      </w:pPr>
    </w:p>
    <w:p w14:paraId="17618EDB" w14:textId="77777777" w:rsidR="00F10F13" w:rsidRDefault="00F10F13" w:rsidP="00F10F13">
      <w:pPr>
        <w:spacing w:line="240" w:lineRule="auto"/>
        <w:rPr>
          <w:rFonts w:ascii="Calibri" w:eastAsia="Calibri" w:hAnsi="Calibri" w:cs="Calibri"/>
          <w:b/>
          <w:sz w:val="32"/>
          <w:szCs w:val="32"/>
        </w:rPr>
      </w:pPr>
      <w:r>
        <w:rPr>
          <w:b/>
          <w:sz w:val="24"/>
          <w:szCs w:val="24"/>
        </w:rPr>
        <w:lastRenderedPageBreak/>
        <w:t>Actiepunten</w:t>
      </w:r>
    </w:p>
    <w:tbl>
      <w:tblPr>
        <w:tblStyle w:val="a0"/>
        <w:tblW w:w="14317"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1252"/>
        <w:gridCol w:w="4986"/>
        <w:gridCol w:w="1701"/>
        <w:gridCol w:w="992"/>
        <w:gridCol w:w="5386"/>
      </w:tblGrid>
      <w:tr w:rsidR="00F10F13" w14:paraId="6F72E03D"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4B23257" w14:textId="77777777" w:rsidR="00F10F13" w:rsidRDefault="00F10F13" w:rsidP="00F3211C">
            <w:pPr>
              <w:rPr>
                <w:b/>
                <w:sz w:val="18"/>
                <w:szCs w:val="18"/>
              </w:rPr>
            </w:pPr>
            <w:proofErr w:type="spellStart"/>
            <w:r>
              <w:rPr>
                <w:b/>
                <w:sz w:val="18"/>
                <w:szCs w:val="18"/>
              </w:rPr>
              <w:t>Datum.Nr</w:t>
            </w:r>
            <w:proofErr w:type="spellEnd"/>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341F1B9" w14:textId="77777777" w:rsidR="00F10F13" w:rsidRDefault="00F10F13" w:rsidP="00F3211C">
            <w:pPr>
              <w:rPr>
                <w:b/>
                <w:sz w:val="18"/>
                <w:szCs w:val="18"/>
              </w:rPr>
            </w:pPr>
            <w:r>
              <w:rPr>
                <w:b/>
                <w:sz w:val="18"/>
                <w:szCs w:val="18"/>
              </w:rPr>
              <w:t>Actie</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3E30FEF" w14:textId="77777777" w:rsidR="00F10F13" w:rsidRDefault="00F10F13" w:rsidP="00F3211C">
            <w:pPr>
              <w:rPr>
                <w:b/>
                <w:sz w:val="18"/>
                <w:szCs w:val="18"/>
              </w:rPr>
            </w:pPr>
            <w:r>
              <w:rPr>
                <w:b/>
                <w:sz w:val="18"/>
                <w:szCs w:val="18"/>
              </w:rPr>
              <w:t>Houder</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8E739D7" w14:textId="77777777" w:rsidR="00F10F13" w:rsidRDefault="00F10F13" w:rsidP="00F3211C">
            <w:pPr>
              <w:rPr>
                <w:b/>
                <w:sz w:val="18"/>
                <w:szCs w:val="18"/>
              </w:rPr>
            </w:pPr>
            <w:r>
              <w:rPr>
                <w:b/>
                <w:sz w:val="18"/>
                <w:szCs w:val="18"/>
              </w:rPr>
              <w:t>Status</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79A2A3CD" w14:textId="77777777" w:rsidR="00F10F13" w:rsidRDefault="00F10F13" w:rsidP="00F3211C">
            <w:pPr>
              <w:rPr>
                <w:b/>
                <w:sz w:val="18"/>
                <w:szCs w:val="18"/>
              </w:rPr>
            </w:pPr>
            <w:r>
              <w:rPr>
                <w:b/>
                <w:sz w:val="18"/>
                <w:szCs w:val="18"/>
              </w:rPr>
              <w:t>Opmerking</w:t>
            </w:r>
          </w:p>
        </w:tc>
      </w:tr>
      <w:tr w:rsidR="00F10F13" w14:paraId="15FE7AC0"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5116C3D" w14:textId="77777777" w:rsidR="00F10F13" w:rsidRDefault="00F10F13" w:rsidP="00F3211C">
            <w:pPr>
              <w:rPr>
                <w:sz w:val="18"/>
                <w:szCs w:val="18"/>
              </w:rPr>
            </w:pPr>
            <w:r>
              <w:rPr>
                <w:sz w:val="18"/>
                <w:szCs w:val="18"/>
              </w:rPr>
              <w:t>20230530.9</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21F2D" w14:textId="5F7C425F" w:rsidR="00F10F13" w:rsidRDefault="00F10F13" w:rsidP="00F3211C">
            <w:pPr>
              <w:rPr>
                <w:sz w:val="18"/>
                <w:szCs w:val="18"/>
              </w:rPr>
            </w:pPr>
            <w:r>
              <w:rPr>
                <w:sz w:val="18"/>
                <w:szCs w:val="18"/>
              </w:rPr>
              <w:t xml:space="preserve">Met Arjen gaan zitten om te achterhalen waar de </w:t>
            </w:r>
            <w:proofErr w:type="spellStart"/>
            <w:r>
              <w:rPr>
                <w:sz w:val="18"/>
                <w:szCs w:val="18"/>
              </w:rPr>
              <w:t>bovenschools</w:t>
            </w:r>
            <w:proofErr w:type="spellEnd"/>
            <w:r>
              <w:rPr>
                <w:sz w:val="18"/>
                <w:szCs w:val="18"/>
              </w:rPr>
              <w:t xml:space="preserve"> ingehouden NPO-gelden aan zijn uitgegeven.</w:t>
            </w:r>
            <w:r w:rsidR="0066161C">
              <w:rPr>
                <w:sz w:val="18"/>
                <w:szCs w:val="18"/>
              </w:rPr>
              <w:t xml:space="preserve"> </w:t>
            </w:r>
            <w:r w:rsidR="00320E6E">
              <w:rPr>
                <w:sz w:val="18"/>
                <w:szCs w:val="18"/>
              </w:rPr>
              <w:t>Mocht hier</w:t>
            </w:r>
            <w:r w:rsidR="0039646B">
              <w:rPr>
                <w:sz w:val="18"/>
                <w:szCs w:val="18"/>
              </w:rPr>
              <w:t xml:space="preserve"> informatie over komen, wordt dit gedeeld.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22D1F9" w14:textId="14E9FDAE"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DE0203"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003503" w14:textId="77777777" w:rsidR="00F10F13" w:rsidRDefault="00F10F13" w:rsidP="00F3211C">
            <w:pPr>
              <w:rPr>
                <w:sz w:val="18"/>
                <w:szCs w:val="18"/>
              </w:rPr>
            </w:pPr>
            <w:r>
              <w:rPr>
                <w:sz w:val="18"/>
                <w:szCs w:val="18"/>
              </w:rPr>
              <w:t>Machiel vraagt of er uitleg kan komen hoe de onderdelen bij de menukaart passen van NPO en agendeert dit voor de volgende vergadering.</w:t>
            </w:r>
          </w:p>
        </w:tc>
      </w:tr>
      <w:tr w:rsidR="00F10F13" w14:paraId="50DAD418"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8FE29A4" w14:textId="77777777" w:rsidR="00F10F13" w:rsidRDefault="00F10F13" w:rsidP="00F3211C">
            <w:pPr>
              <w:rPr>
                <w:sz w:val="18"/>
                <w:szCs w:val="18"/>
              </w:rPr>
            </w:pPr>
            <w:r>
              <w:rPr>
                <w:sz w:val="18"/>
                <w:szCs w:val="18"/>
              </w:rPr>
              <w:t>20240304.3</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07AA7" w14:textId="4741306A" w:rsidR="00F10F13" w:rsidRDefault="00F10F13" w:rsidP="00F3211C">
            <w:pPr>
              <w:rPr>
                <w:sz w:val="18"/>
                <w:szCs w:val="18"/>
              </w:rPr>
            </w:pPr>
            <w:r>
              <w:rPr>
                <w:sz w:val="18"/>
                <w:szCs w:val="18"/>
              </w:rPr>
              <w:t xml:space="preserve">Procedure melding grensoverschrijdend gedrag </w:t>
            </w:r>
            <w:r w:rsidR="0029105E">
              <w:rPr>
                <w:sz w:val="18"/>
                <w:szCs w:val="18"/>
              </w:rPr>
              <w:t>opsturen</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BE3F19" w14:textId="77777777"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87613F"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AA8C72" w14:textId="77777777" w:rsidR="00F10F13" w:rsidRDefault="00F10F13" w:rsidP="00F3211C">
            <w:pPr>
              <w:rPr>
                <w:sz w:val="18"/>
                <w:szCs w:val="18"/>
              </w:rPr>
            </w:pPr>
            <w:r>
              <w:rPr>
                <w:sz w:val="18"/>
                <w:szCs w:val="18"/>
              </w:rPr>
              <w:t xml:space="preserve">Machiel gaat dit via de GMR doen. </w:t>
            </w:r>
          </w:p>
        </w:tc>
      </w:tr>
      <w:tr w:rsidR="00FC7E9B" w14:paraId="37AAA986"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ED892B8" w14:textId="0E409F92" w:rsidR="00FC7E9B" w:rsidRDefault="00FC7E9B" w:rsidP="00F3211C">
            <w:pPr>
              <w:rPr>
                <w:sz w:val="18"/>
                <w:szCs w:val="18"/>
              </w:rPr>
            </w:pPr>
            <w:r>
              <w:rPr>
                <w:sz w:val="18"/>
                <w:szCs w:val="18"/>
              </w:rPr>
              <w:t>20241118.2</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81854B" w14:textId="590FAF6A" w:rsidR="00FC7E9B" w:rsidRDefault="000C76A9" w:rsidP="00F3211C">
            <w:pPr>
              <w:rPr>
                <w:sz w:val="18"/>
                <w:szCs w:val="18"/>
              </w:rPr>
            </w:pPr>
            <w:r>
              <w:rPr>
                <w:sz w:val="18"/>
                <w:szCs w:val="18"/>
              </w:rPr>
              <w:t xml:space="preserve">Samen met de leerlingenraad </w:t>
            </w:r>
            <w:r w:rsidR="003953D2">
              <w:rPr>
                <w:sz w:val="18"/>
                <w:szCs w:val="18"/>
              </w:rPr>
              <w:t>kritisch kijken naar de leermiddelenlijst; welke methodes gebruiken we (te) weinig.</w:t>
            </w:r>
            <w:r w:rsidR="0026131A">
              <w:rPr>
                <w:sz w:val="18"/>
                <w:szCs w:val="18"/>
              </w:rPr>
              <w:t xml:space="preserve"> Machiel nodigt </w:t>
            </w:r>
            <w:proofErr w:type="spellStart"/>
            <w:r w:rsidR="0026131A">
              <w:rPr>
                <w:sz w:val="18"/>
                <w:szCs w:val="18"/>
              </w:rPr>
              <w:t>Mehnoor</w:t>
            </w:r>
            <w:proofErr w:type="spellEnd"/>
            <w:r w:rsidR="0026131A">
              <w:rPr>
                <w:sz w:val="18"/>
                <w:szCs w:val="18"/>
              </w:rPr>
              <w:t xml:space="preserve"> en Liv uit. </w:t>
            </w:r>
            <w:r w:rsidR="003953D2">
              <w:rPr>
                <w:sz w:val="18"/>
                <w:szCs w:val="18"/>
              </w:rPr>
              <w:t xml:space="preserve">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E37007" w14:textId="56C6DE0C" w:rsidR="00FC7E9B" w:rsidRDefault="000C76A9" w:rsidP="00F3211C">
            <w:pPr>
              <w:rPr>
                <w:sz w:val="18"/>
                <w:szCs w:val="18"/>
              </w:rPr>
            </w:pPr>
            <w:r>
              <w:rPr>
                <w:sz w:val="18"/>
                <w:szCs w:val="18"/>
              </w:rPr>
              <w:t xml:space="preserve">Liv, </w:t>
            </w:r>
            <w:proofErr w:type="spellStart"/>
            <w:r>
              <w:rPr>
                <w:sz w:val="18"/>
                <w:szCs w:val="18"/>
              </w:rPr>
              <w:t>Mehnoor</w:t>
            </w:r>
            <w:proofErr w:type="spellEnd"/>
            <w:r>
              <w:rPr>
                <w:sz w:val="18"/>
                <w:szCs w:val="18"/>
              </w:rPr>
              <w:t>, 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4D97F5" w14:textId="62199EF8" w:rsidR="00FC7E9B" w:rsidRDefault="000C76A9"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CB5C8E" w14:textId="2112CA16" w:rsidR="00FC7E9B" w:rsidRDefault="002002D4" w:rsidP="00F3211C">
            <w:pPr>
              <w:rPr>
                <w:sz w:val="18"/>
                <w:szCs w:val="18"/>
              </w:rPr>
            </w:pPr>
            <w:r>
              <w:rPr>
                <w:sz w:val="18"/>
                <w:szCs w:val="18"/>
              </w:rPr>
              <w:t>Oktober/</w:t>
            </w:r>
            <w:r w:rsidR="00102129">
              <w:rPr>
                <w:sz w:val="18"/>
                <w:szCs w:val="18"/>
              </w:rPr>
              <w:t>November 2025</w:t>
            </w:r>
          </w:p>
        </w:tc>
      </w:tr>
      <w:tr w:rsidR="00BF087F" w14:paraId="376EB4F4"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34C18F3" w14:textId="0A697554" w:rsidR="00BF087F" w:rsidRDefault="00BF087F" w:rsidP="00F3211C">
            <w:pPr>
              <w:rPr>
                <w:sz w:val="18"/>
                <w:szCs w:val="18"/>
              </w:rPr>
            </w:pPr>
            <w:r>
              <w:rPr>
                <w:sz w:val="18"/>
                <w:szCs w:val="18"/>
              </w:rPr>
              <w:t>20250519.1</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66154A" w14:textId="319BAE32" w:rsidR="00BF087F" w:rsidRDefault="00BF087F" w:rsidP="00F3211C">
            <w:pPr>
              <w:rPr>
                <w:sz w:val="18"/>
                <w:szCs w:val="18"/>
              </w:rPr>
            </w:pPr>
            <w:r>
              <w:rPr>
                <w:sz w:val="18"/>
                <w:szCs w:val="18"/>
              </w:rPr>
              <w:t>Thema ouders wel/geen toegang tot Magister wordt besproken in de ouderklankbordgroep/leerlingenraad</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4BB11E" w14:textId="41E6C7DA" w:rsidR="00BF087F" w:rsidRDefault="00BF087F" w:rsidP="00F3211C">
            <w:pPr>
              <w:rPr>
                <w:sz w:val="18"/>
                <w:szCs w:val="18"/>
              </w:rPr>
            </w:pPr>
            <w:r>
              <w:rPr>
                <w:sz w:val="18"/>
                <w:szCs w:val="18"/>
              </w:rPr>
              <w:t>Martijn</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D6A1D7" w14:textId="2246D566" w:rsidR="00BF087F" w:rsidRDefault="00BF087F"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0B9C0E" w14:textId="1049C830" w:rsidR="00BF087F" w:rsidRDefault="00AC3FBC" w:rsidP="00F3211C">
            <w:pPr>
              <w:rPr>
                <w:sz w:val="18"/>
                <w:szCs w:val="18"/>
              </w:rPr>
            </w:pPr>
            <w:r>
              <w:rPr>
                <w:sz w:val="18"/>
                <w:szCs w:val="18"/>
              </w:rPr>
              <w:t>Eind schooljaar 2024/2025</w:t>
            </w:r>
          </w:p>
        </w:tc>
      </w:tr>
      <w:tr w:rsidR="006F1FEE" w14:paraId="2B30A88C"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F0F9221" w14:textId="3266D29B" w:rsidR="006F1FEE" w:rsidRDefault="006F1FEE" w:rsidP="00F3211C">
            <w:pPr>
              <w:rPr>
                <w:sz w:val="18"/>
                <w:szCs w:val="18"/>
              </w:rPr>
            </w:pPr>
            <w:r>
              <w:rPr>
                <w:sz w:val="18"/>
                <w:szCs w:val="18"/>
              </w:rPr>
              <w:t>20250519.2</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65F6A5" w14:textId="41CE99BC" w:rsidR="006F1FEE" w:rsidRDefault="006F1FEE" w:rsidP="00F3211C">
            <w:pPr>
              <w:rPr>
                <w:sz w:val="18"/>
                <w:szCs w:val="18"/>
              </w:rPr>
            </w:pPr>
            <w:r>
              <w:rPr>
                <w:sz w:val="18"/>
                <w:szCs w:val="18"/>
              </w:rPr>
              <w:t xml:space="preserve">Martijn zoekt uit waarom onze fte’s de meerjarenbegroting </w:t>
            </w:r>
            <w:r w:rsidR="002F5A3C">
              <w:rPr>
                <w:sz w:val="18"/>
                <w:szCs w:val="18"/>
              </w:rPr>
              <w:t xml:space="preserve">met 6 fte afneemt.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B3FF0B" w14:textId="7FD0FD9B" w:rsidR="006F1FEE" w:rsidRDefault="002F5A3C" w:rsidP="00F3211C">
            <w:pPr>
              <w:rPr>
                <w:sz w:val="18"/>
                <w:szCs w:val="18"/>
              </w:rPr>
            </w:pPr>
            <w:r>
              <w:rPr>
                <w:sz w:val="18"/>
                <w:szCs w:val="18"/>
              </w:rPr>
              <w:t>Martijn</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4C206F" w14:textId="53156089" w:rsidR="006F1FEE" w:rsidRDefault="002F5A3C"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85418D" w14:textId="708B2661" w:rsidR="006F1FEE" w:rsidRDefault="002F5A3C" w:rsidP="00F3211C">
            <w:pPr>
              <w:rPr>
                <w:sz w:val="18"/>
                <w:szCs w:val="18"/>
              </w:rPr>
            </w:pPr>
            <w:r>
              <w:rPr>
                <w:sz w:val="18"/>
                <w:szCs w:val="18"/>
              </w:rPr>
              <w:t>30-06-2025</w:t>
            </w:r>
          </w:p>
        </w:tc>
      </w:tr>
    </w:tbl>
    <w:p w14:paraId="4A689664" w14:textId="77777777" w:rsidR="00877C3A" w:rsidRDefault="00877C3A">
      <w:pPr>
        <w:pBdr>
          <w:top w:val="nil"/>
          <w:left w:val="nil"/>
          <w:bottom w:val="nil"/>
          <w:right w:val="nil"/>
          <w:between w:val="nil"/>
        </w:pBdr>
        <w:spacing w:line="240" w:lineRule="auto"/>
        <w:rPr>
          <w:color w:val="A6A6A6"/>
          <w:sz w:val="20"/>
          <w:szCs w:val="20"/>
        </w:rPr>
      </w:pPr>
    </w:p>
    <w:sectPr w:rsidR="00877C3A">
      <w:pgSz w:w="16834" w:h="11909" w:orient="landscape"/>
      <w:pgMar w:top="1440" w:right="1440" w:bottom="1440" w:left="1440" w:header="35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7DF7" w14:textId="77777777" w:rsidR="005A0D6C" w:rsidRDefault="005A0D6C">
      <w:pPr>
        <w:spacing w:line="240" w:lineRule="auto"/>
      </w:pPr>
      <w:r>
        <w:separator/>
      </w:r>
    </w:p>
  </w:endnote>
  <w:endnote w:type="continuationSeparator" w:id="0">
    <w:p w14:paraId="52AE21A9" w14:textId="77777777" w:rsidR="005A0D6C" w:rsidRDefault="005A0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D755" w14:textId="77777777" w:rsidR="005A0D6C" w:rsidRDefault="005A0D6C">
      <w:pPr>
        <w:spacing w:line="240" w:lineRule="auto"/>
      </w:pPr>
      <w:r>
        <w:separator/>
      </w:r>
    </w:p>
  </w:footnote>
  <w:footnote w:type="continuationSeparator" w:id="0">
    <w:p w14:paraId="10F12FDB" w14:textId="77777777" w:rsidR="005A0D6C" w:rsidRDefault="005A0D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F477" w14:textId="77777777" w:rsidR="00877C3A" w:rsidRDefault="00877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23C"/>
    <w:multiLevelType w:val="hybridMultilevel"/>
    <w:tmpl w:val="9608305E"/>
    <w:lvl w:ilvl="0" w:tplc="6076017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5D5BB1"/>
    <w:multiLevelType w:val="multilevel"/>
    <w:tmpl w:val="B80E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A2140"/>
    <w:multiLevelType w:val="hybridMultilevel"/>
    <w:tmpl w:val="53463626"/>
    <w:lvl w:ilvl="0" w:tplc="6E52C36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1815249"/>
    <w:multiLevelType w:val="multilevel"/>
    <w:tmpl w:val="E29AD2E2"/>
    <w:lvl w:ilvl="0">
      <w:start w:val="1"/>
      <w:numFmt w:val="bullet"/>
      <w:lvlText w:val="●"/>
      <w:lvlJc w:val="left"/>
      <w:pPr>
        <w:ind w:left="428" w:hanging="360"/>
      </w:pPr>
      <w:rPr>
        <w:rFonts w:ascii="Noto Sans Symbols" w:eastAsia="Noto Sans Symbols" w:hAnsi="Noto Sans Symbols" w:cs="Noto Sans Symbols"/>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15:restartNumberingAfterBreak="0">
    <w:nsid w:val="386C3B09"/>
    <w:multiLevelType w:val="multilevel"/>
    <w:tmpl w:val="8EBC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20754E"/>
    <w:multiLevelType w:val="multilevel"/>
    <w:tmpl w:val="E6E4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8D6AA0"/>
    <w:multiLevelType w:val="multilevel"/>
    <w:tmpl w:val="853CB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46081"/>
    <w:multiLevelType w:val="hybridMultilevel"/>
    <w:tmpl w:val="F6584904"/>
    <w:lvl w:ilvl="0" w:tplc="04130001">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8" w15:restartNumberingAfterBreak="0">
    <w:nsid w:val="521E1F83"/>
    <w:multiLevelType w:val="multilevel"/>
    <w:tmpl w:val="59D0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CA3290"/>
    <w:multiLevelType w:val="multilevel"/>
    <w:tmpl w:val="EACC5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435977"/>
    <w:multiLevelType w:val="multilevel"/>
    <w:tmpl w:val="0606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5721973">
    <w:abstractNumId w:val="9"/>
  </w:num>
  <w:num w:numId="2" w16cid:durableId="472219102">
    <w:abstractNumId w:val="1"/>
  </w:num>
  <w:num w:numId="3" w16cid:durableId="579559081">
    <w:abstractNumId w:val="8"/>
  </w:num>
  <w:num w:numId="4" w16cid:durableId="950816654">
    <w:abstractNumId w:val="10"/>
  </w:num>
  <w:num w:numId="5" w16cid:durableId="1151603087">
    <w:abstractNumId w:val="6"/>
  </w:num>
  <w:num w:numId="6" w16cid:durableId="488595758">
    <w:abstractNumId w:val="3"/>
  </w:num>
  <w:num w:numId="7" w16cid:durableId="1962878514">
    <w:abstractNumId w:val="5"/>
  </w:num>
  <w:num w:numId="8" w16cid:durableId="1953246152">
    <w:abstractNumId w:val="7"/>
  </w:num>
  <w:num w:numId="9" w16cid:durableId="418909352">
    <w:abstractNumId w:val="4"/>
  </w:num>
  <w:num w:numId="10" w16cid:durableId="3823048">
    <w:abstractNumId w:val="2"/>
  </w:num>
  <w:num w:numId="11" w16cid:durableId="17256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3A"/>
    <w:rsid w:val="00000AAA"/>
    <w:rsid w:val="00004522"/>
    <w:rsid w:val="00005773"/>
    <w:rsid w:val="000065CE"/>
    <w:rsid w:val="00006E14"/>
    <w:rsid w:val="000118DC"/>
    <w:rsid w:val="00012B0E"/>
    <w:rsid w:val="00014E9D"/>
    <w:rsid w:val="00016FDC"/>
    <w:rsid w:val="00024719"/>
    <w:rsid w:val="0003216F"/>
    <w:rsid w:val="000323CA"/>
    <w:rsid w:val="000407F2"/>
    <w:rsid w:val="000429ED"/>
    <w:rsid w:val="000437CF"/>
    <w:rsid w:val="000452D8"/>
    <w:rsid w:val="00054D66"/>
    <w:rsid w:val="000659BD"/>
    <w:rsid w:val="00065E4F"/>
    <w:rsid w:val="00067315"/>
    <w:rsid w:val="00067430"/>
    <w:rsid w:val="00070FC1"/>
    <w:rsid w:val="00071121"/>
    <w:rsid w:val="00073587"/>
    <w:rsid w:val="0008292F"/>
    <w:rsid w:val="0008450A"/>
    <w:rsid w:val="00084F8B"/>
    <w:rsid w:val="00090D67"/>
    <w:rsid w:val="00094551"/>
    <w:rsid w:val="000948ED"/>
    <w:rsid w:val="000A03F1"/>
    <w:rsid w:val="000A4DCE"/>
    <w:rsid w:val="000C5066"/>
    <w:rsid w:val="000C591C"/>
    <w:rsid w:val="000C76A9"/>
    <w:rsid w:val="000D1673"/>
    <w:rsid w:val="000D2D7B"/>
    <w:rsid w:val="000D3E8E"/>
    <w:rsid w:val="000E40ED"/>
    <w:rsid w:val="000E74E7"/>
    <w:rsid w:val="000F13AC"/>
    <w:rsid w:val="000F55A4"/>
    <w:rsid w:val="00100B0F"/>
    <w:rsid w:val="00102129"/>
    <w:rsid w:val="00104030"/>
    <w:rsid w:val="00105342"/>
    <w:rsid w:val="00106059"/>
    <w:rsid w:val="00107947"/>
    <w:rsid w:val="00107E12"/>
    <w:rsid w:val="00110074"/>
    <w:rsid w:val="00114C5F"/>
    <w:rsid w:val="00114F79"/>
    <w:rsid w:val="0011638B"/>
    <w:rsid w:val="00120A26"/>
    <w:rsid w:val="00123396"/>
    <w:rsid w:val="00136BD8"/>
    <w:rsid w:val="00137F17"/>
    <w:rsid w:val="001425AD"/>
    <w:rsid w:val="00145364"/>
    <w:rsid w:val="00145487"/>
    <w:rsid w:val="001514C2"/>
    <w:rsid w:val="001524BE"/>
    <w:rsid w:val="00152794"/>
    <w:rsid w:val="00153E49"/>
    <w:rsid w:val="001548DE"/>
    <w:rsid w:val="001553E2"/>
    <w:rsid w:val="00156473"/>
    <w:rsid w:val="0015706A"/>
    <w:rsid w:val="0017100C"/>
    <w:rsid w:val="00172278"/>
    <w:rsid w:val="00174274"/>
    <w:rsid w:val="00174415"/>
    <w:rsid w:val="00177977"/>
    <w:rsid w:val="00181205"/>
    <w:rsid w:val="0018261B"/>
    <w:rsid w:val="00185BB1"/>
    <w:rsid w:val="001902C1"/>
    <w:rsid w:val="00194316"/>
    <w:rsid w:val="00195936"/>
    <w:rsid w:val="001A135A"/>
    <w:rsid w:val="001A26D3"/>
    <w:rsid w:val="001A4FFB"/>
    <w:rsid w:val="001A5DD0"/>
    <w:rsid w:val="001B3F81"/>
    <w:rsid w:val="001B45E1"/>
    <w:rsid w:val="001B4F2D"/>
    <w:rsid w:val="001B5396"/>
    <w:rsid w:val="001B53A3"/>
    <w:rsid w:val="001C0493"/>
    <w:rsid w:val="001C2767"/>
    <w:rsid w:val="001C4282"/>
    <w:rsid w:val="001C79FC"/>
    <w:rsid w:val="001D2C24"/>
    <w:rsid w:val="001D2E37"/>
    <w:rsid w:val="001D7BCA"/>
    <w:rsid w:val="001E08D9"/>
    <w:rsid w:val="001E2A40"/>
    <w:rsid w:val="001E74C0"/>
    <w:rsid w:val="001F3476"/>
    <w:rsid w:val="001F54AB"/>
    <w:rsid w:val="001F655B"/>
    <w:rsid w:val="001F7222"/>
    <w:rsid w:val="002002D4"/>
    <w:rsid w:val="0020348D"/>
    <w:rsid w:val="00206FFF"/>
    <w:rsid w:val="00211C27"/>
    <w:rsid w:val="00213373"/>
    <w:rsid w:val="00216399"/>
    <w:rsid w:val="00216E51"/>
    <w:rsid w:val="00221F71"/>
    <w:rsid w:val="00225BDD"/>
    <w:rsid w:val="00230EFD"/>
    <w:rsid w:val="00231A74"/>
    <w:rsid w:val="002401EB"/>
    <w:rsid w:val="00241AAA"/>
    <w:rsid w:val="00243B2F"/>
    <w:rsid w:val="00247A63"/>
    <w:rsid w:val="002530F6"/>
    <w:rsid w:val="002556CD"/>
    <w:rsid w:val="002579A0"/>
    <w:rsid w:val="00257A1C"/>
    <w:rsid w:val="0026131A"/>
    <w:rsid w:val="00271428"/>
    <w:rsid w:val="0027175B"/>
    <w:rsid w:val="0027378C"/>
    <w:rsid w:val="002868DB"/>
    <w:rsid w:val="0028790E"/>
    <w:rsid w:val="0029040F"/>
    <w:rsid w:val="0029105E"/>
    <w:rsid w:val="00291D1B"/>
    <w:rsid w:val="0029319A"/>
    <w:rsid w:val="00294949"/>
    <w:rsid w:val="002963A6"/>
    <w:rsid w:val="002A2363"/>
    <w:rsid w:val="002A3D52"/>
    <w:rsid w:val="002A3F0C"/>
    <w:rsid w:val="002A4C30"/>
    <w:rsid w:val="002A601D"/>
    <w:rsid w:val="002B5B80"/>
    <w:rsid w:val="002B75DE"/>
    <w:rsid w:val="002C454A"/>
    <w:rsid w:val="002C4ABE"/>
    <w:rsid w:val="002C53B6"/>
    <w:rsid w:val="002D2788"/>
    <w:rsid w:val="002D2DE8"/>
    <w:rsid w:val="002D3E7E"/>
    <w:rsid w:val="002D78B2"/>
    <w:rsid w:val="002E0A6C"/>
    <w:rsid w:val="002E175D"/>
    <w:rsid w:val="002E300E"/>
    <w:rsid w:val="002E3444"/>
    <w:rsid w:val="002F122A"/>
    <w:rsid w:val="002F1383"/>
    <w:rsid w:val="002F30AB"/>
    <w:rsid w:val="002F45B8"/>
    <w:rsid w:val="002F5653"/>
    <w:rsid w:val="002F5A3C"/>
    <w:rsid w:val="002F63EF"/>
    <w:rsid w:val="002F661F"/>
    <w:rsid w:val="00300021"/>
    <w:rsid w:val="003006D2"/>
    <w:rsid w:val="0030300C"/>
    <w:rsid w:val="00304B63"/>
    <w:rsid w:val="003054E2"/>
    <w:rsid w:val="00313652"/>
    <w:rsid w:val="003161E0"/>
    <w:rsid w:val="00320E6E"/>
    <w:rsid w:val="00322951"/>
    <w:rsid w:val="003342AF"/>
    <w:rsid w:val="0033632A"/>
    <w:rsid w:val="00336ED2"/>
    <w:rsid w:val="00337BB3"/>
    <w:rsid w:val="00342737"/>
    <w:rsid w:val="003431EB"/>
    <w:rsid w:val="00344097"/>
    <w:rsid w:val="00346987"/>
    <w:rsid w:val="00350B84"/>
    <w:rsid w:val="00352090"/>
    <w:rsid w:val="00354FF1"/>
    <w:rsid w:val="00355935"/>
    <w:rsid w:val="00356DA8"/>
    <w:rsid w:val="003600F0"/>
    <w:rsid w:val="003629B4"/>
    <w:rsid w:val="003656EE"/>
    <w:rsid w:val="00365E88"/>
    <w:rsid w:val="00372470"/>
    <w:rsid w:val="003743DA"/>
    <w:rsid w:val="0037783F"/>
    <w:rsid w:val="0038055B"/>
    <w:rsid w:val="00382781"/>
    <w:rsid w:val="00391D8B"/>
    <w:rsid w:val="00393ABC"/>
    <w:rsid w:val="00394EDD"/>
    <w:rsid w:val="0039531B"/>
    <w:rsid w:val="003953D2"/>
    <w:rsid w:val="00395BA4"/>
    <w:rsid w:val="003961CF"/>
    <w:rsid w:val="0039646B"/>
    <w:rsid w:val="003A2809"/>
    <w:rsid w:val="003A7C16"/>
    <w:rsid w:val="003B2DF6"/>
    <w:rsid w:val="003B69A6"/>
    <w:rsid w:val="003C313E"/>
    <w:rsid w:val="003C62A6"/>
    <w:rsid w:val="003C7505"/>
    <w:rsid w:val="003D025C"/>
    <w:rsid w:val="003D0ADA"/>
    <w:rsid w:val="003D2C51"/>
    <w:rsid w:val="003D3F7F"/>
    <w:rsid w:val="003E1C83"/>
    <w:rsid w:val="003E1CF7"/>
    <w:rsid w:val="003E7DB1"/>
    <w:rsid w:val="003F024C"/>
    <w:rsid w:val="003F0EA8"/>
    <w:rsid w:val="003F3178"/>
    <w:rsid w:val="003F5D99"/>
    <w:rsid w:val="003F701E"/>
    <w:rsid w:val="00403E8D"/>
    <w:rsid w:val="004050D2"/>
    <w:rsid w:val="00407FFA"/>
    <w:rsid w:val="0041283E"/>
    <w:rsid w:val="00417606"/>
    <w:rsid w:val="00420D3B"/>
    <w:rsid w:val="00433CA3"/>
    <w:rsid w:val="004354E6"/>
    <w:rsid w:val="00440B4F"/>
    <w:rsid w:val="00445DD7"/>
    <w:rsid w:val="00450950"/>
    <w:rsid w:val="00450DE5"/>
    <w:rsid w:val="00454687"/>
    <w:rsid w:val="00455136"/>
    <w:rsid w:val="00455875"/>
    <w:rsid w:val="00463F33"/>
    <w:rsid w:val="004645EC"/>
    <w:rsid w:val="0047135A"/>
    <w:rsid w:val="00472145"/>
    <w:rsid w:val="004764C4"/>
    <w:rsid w:val="004771BF"/>
    <w:rsid w:val="00477519"/>
    <w:rsid w:val="004775B7"/>
    <w:rsid w:val="00481C60"/>
    <w:rsid w:val="00484898"/>
    <w:rsid w:val="00485011"/>
    <w:rsid w:val="00492841"/>
    <w:rsid w:val="00492B1A"/>
    <w:rsid w:val="00495A7A"/>
    <w:rsid w:val="00497C09"/>
    <w:rsid w:val="004A32B3"/>
    <w:rsid w:val="004B0AE0"/>
    <w:rsid w:val="004B137A"/>
    <w:rsid w:val="004B57CE"/>
    <w:rsid w:val="004B686F"/>
    <w:rsid w:val="004B6C13"/>
    <w:rsid w:val="004C16FF"/>
    <w:rsid w:val="004C26DE"/>
    <w:rsid w:val="004C2BE4"/>
    <w:rsid w:val="004C2C69"/>
    <w:rsid w:val="004C3762"/>
    <w:rsid w:val="004C63E6"/>
    <w:rsid w:val="004D0B95"/>
    <w:rsid w:val="004D0D37"/>
    <w:rsid w:val="004D6486"/>
    <w:rsid w:val="004E184B"/>
    <w:rsid w:val="004F27C9"/>
    <w:rsid w:val="004F61E5"/>
    <w:rsid w:val="0050015E"/>
    <w:rsid w:val="00501A3D"/>
    <w:rsid w:val="00501ED3"/>
    <w:rsid w:val="005024E5"/>
    <w:rsid w:val="00503799"/>
    <w:rsid w:val="005064EA"/>
    <w:rsid w:val="00513229"/>
    <w:rsid w:val="00523A09"/>
    <w:rsid w:val="00525E96"/>
    <w:rsid w:val="0052602B"/>
    <w:rsid w:val="00527AE1"/>
    <w:rsid w:val="005306C8"/>
    <w:rsid w:val="00535C60"/>
    <w:rsid w:val="005366C8"/>
    <w:rsid w:val="00536A51"/>
    <w:rsid w:val="00541512"/>
    <w:rsid w:val="00541D4B"/>
    <w:rsid w:val="00543C29"/>
    <w:rsid w:val="0055084C"/>
    <w:rsid w:val="005523EC"/>
    <w:rsid w:val="0055372A"/>
    <w:rsid w:val="00553825"/>
    <w:rsid w:val="005553EE"/>
    <w:rsid w:val="00556F59"/>
    <w:rsid w:val="005609D5"/>
    <w:rsid w:val="00562C2C"/>
    <w:rsid w:val="00564206"/>
    <w:rsid w:val="005742CA"/>
    <w:rsid w:val="00582DC5"/>
    <w:rsid w:val="00582EFD"/>
    <w:rsid w:val="00583F29"/>
    <w:rsid w:val="0058497F"/>
    <w:rsid w:val="00584AF4"/>
    <w:rsid w:val="00584B38"/>
    <w:rsid w:val="005859CC"/>
    <w:rsid w:val="00585BE9"/>
    <w:rsid w:val="005868C1"/>
    <w:rsid w:val="00591683"/>
    <w:rsid w:val="0059557A"/>
    <w:rsid w:val="0059648A"/>
    <w:rsid w:val="00596A33"/>
    <w:rsid w:val="00596C78"/>
    <w:rsid w:val="005A0D6C"/>
    <w:rsid w:val="005A1807"/>
    <w:rsid w:val="005A2C4C"/>
    <w:rsid w:val="005A3851"/>
    <w:rsid w:val="005A3B4A"/>
    <w:rsid w:val="005A45F4"/>
    <w:rsid w:val="005A78D7"/>
    <w:rsid w:val="005C000E"/>
    <w:rsid w:val="005C07E2"/>
    <w:rsid w:val="005C213A"/>
    <w:rsid w:val="005D41E6"/>
    <w:rsid w:val="005D514A"/>
    <w:rsid w:val="005D7AEE"/>
    <w:rsid w:val="005E0003"/>
    <w:rsid w:val="005E0795"/>
    <w:rsid w:val="005E2845"/>
    <w:rsid w:val="005E56A3"/>
    <w:rsid w:val="005E63C8"/>
    <w:rsid w:val="005E694C"/>
    <w:rsid w:val="005F4859"/>
    <w:rsid w:val="005F59FB"/>
    <w:rsid w:val="005F72D3"/>
    <w:rsid w:val="005F7487"/>
    <w:rsid w:val="00600F73"/>
    <w:rsid w:val="00601B4E"/>
    <w:rsid w:val="006058F3"/>
    <w:rsid w:val="00605E62"/>
    <w:rsid w:val="00606BBD"/>
    <w:rsid w:val="00612CF3"/>
    <w:rsid w:val="00617D30"/>
    <w:rsid w:val="00621093"/>
    <w:rsid w:val="00622C9B"/>
    <w:rsid w:val="00622CA9"/>
    <w:rsid w:val="00623DD9"/>
    <w:rsid w:val="00624035"/>
    <w:rsid w:val="00625B58"/>
    <w:rsid w:val="00626356"/>
    <w:rsid w:val="006277CE"/>
    <w:rsid w:val="0063174C"/>
    <w:rsid w:val="00641360"/>
    <w:rsid w:val="00641C62"/>
    <w:rsid w:val="00642273"/>
    <w:rsid w:val="006427D7"/>
    <w:rsid w:val="00644042"/>
    <w:rsid w:val="00644927"/>
    <w:rsid w:val="00644983"/>
    <w:rsid w:val="006450F8"/>
    <w:rsid w:val="006470D5"/>
    <w:rsid w:val="00651105"/>
    <w:rsid w:val="00653EFF"/>
    <w:rsid w:val="0065468B"/>
    <w:rsid w:val="00654F33"/>
    <w:rsid w:val="00655579"/>
    <w:rsid w:val="00657EB3"/>
    <w:rsid w:val="0066084B"/>
    <w:rsid w:val="0066161C"/>
    <w:rsid w:val="00663443"/>
    <w:rsid w:val="00670A23"/>
    <w:rsid w:val="00672086"/>
    <w:rsid w:val="00672236"/>
    <w:rsid w:val="00675431"/>
    <w:rsid w:val="00675B12"/>
    <w:rsid w:val="00682412"/>
    <w:rsid w:val="0068579D"/>
    <w:rsid w:val="00686AFB"/>
    <w:rsid w:val="00691F1F"/>
    <w:rsid w:val="00693FF3"/>
    <w:rsid w:val="00694EA2"/>
    <w:rsid w:val="0069782E"/>
    <w:rsid w:val="006A370E"/>
    <w:rsid w:val="006A6A89"/>
    <w:rsid w:val="006B02AC"/>
    <w:rsid w:val="006B4729"/>
    <w:rsid w:val="006B4A4A"/>
    <w:rsid w:val="006C2B3B"/>
    <w:rsid w:val="006C2B6C"/>
    <w:rsid w:val="006D2C0F"/>
    <w:rsid w:val="006D2D13"/>
    <w:rsid w:val="006D57F2"/>
    <w:rsid w:val="006D6114"/>
    <w:rsid w:val="006E2751"/>
    <w:rsid w:val="006E3F2A"/>
    <w:rsid w:val="006E7363"/>
    <w:rsid w:val="006F0EC0"/>
    <w:rsid w:val="006F1FEE"/>
    <w:rsid w:val="006F300F"/>
    <w:rsid w:val="006F7C7E"/>
    <w:rsid w:val="007078DB"/>
    <w:rsid w:val="00711D46"/>
    <w:rsid w:val="007127E3"/>
    <w:rsid w:val="0071444D"/>
    <w:rsid w:val="007163C9"/>
    <w:rsid w:val="0071716F"/>
    <w:rsid w:val="00720B9F"/>
    <w:rsid w:val="0072632A"/>
    <w:rsid w:val="00726DA0"/>
    <w:rsid w:val="00730DCA"/>
    <w:rsid w:val="00734B1F"/>
    <w:rsid w:val="00747694"/>
    <w:rsid w:val="0075318C"/>
    <w:rsid w:val="0075318D"/>
    <w:rsid w:val="007547D4"/>
    <w:rsid w:val="00757820"/>
    <w:rsid w:val="00765B32"/>
    <w:rsid w:val="00771AC5"/>
    <w:rsid w:val="00773007"/>
    <w:rsid w:val="00773F63"/>
    <w:rsid w:val="0077553C"/>
    <w:rsid w:val="0077662C"/>
    <w:rsid w:val="00780DA3"/>
    <w:rsid w:val="00782E4C"/>
    <w:rsid w:val="007839F1"/>
    <w:rsid w:val="0079292A"/>
    <w:rsid w:val="00794A69"/>
    <w:rsid w:val="007A2C60"/>
    <w:rsid w:val="007A5E8B"/>
    <w:rsid w:val="007B1960"/>
    <w:rsid w:val="007B2590"/>
    <w:rsid w:val="007B45C7"/>
    <w:rsid w:val="007B5426"/>
    <w:rsid w:val="007B5E67"/>
    <w:rsid w:val="007B64D3"/>
    <w:rsid w:val="007B724D"/>
    <w:rsid w:val="007C5BDE"/>
    <w:rsid w:val="007C6870"/>
    <w:rsid w:val="007C7674"/>
    <w:rsid w:val="007D1D99"/>
    <w:rsid w:val="007E6FDD"/>
    <w:rsid w:val="007E705D"/>
    <w:rsid w:val="007F573E"/>
    <w:rsid w:val="007F6DCD"/>
    <w:rsid w:val="007F78A7"/>
    <w:rsid w:val="00800B95"/>
    <w:rsid w:val="0080100D"/>
    <w:rsid w:val="0080259E"/>
    <w:rsid w:val="00806A8E"/>
    <w:rsid w:val="00806CC3"/>
    <w:rsid w:val="00807494"/>
    <w:rsid w:val="00811ABC"/>
    <w:rsid w:val="00812893"/>
    <w:rsid w:val="00812939"/>
    <w:rsid w:val="00813BF5"/>
    <w:rsid w:val="00815133"/>
    <w:rsid w:val="008151C6"/>
    <w:rsid w:val="00824B2B"/>
    <w:rsid w:val="00824DBB"/>
    <w:rsid w:val="008271D6"/>
    <w:rsid w:val="00831F97"/>
    <w:rsid w:val="00833B55"/>
    <w:rsid w:val="00834E2B"/>
    <w:rsid w:val="008370E7"/>
    <w:rsid w:val="00840F4C"/>
    <w:rsid w:val="00844709"/>
    <w:rsid w:val="008463E4"/>
    <w:rsid w:val="00846B58"/>
    <w:rsid w:val="00847A98"/>
    <w:rsid w:val="00855212"/>
    <w:rsid w:val="00855E9E"/>
    <w:rsid w:val="0085708F"/>
    <w:rsid w:val="00857FB2"/>
    <w:rsid w:val="00862054"/>
    <w:rsid w:val="008622C0"/>
    <w:rsid w:val="00862764"/>
    <w:rsid w:val="00863784"/>
    <w:rsid w:val="00877C3A"/>
    <w:rsid w:val="00885203"/>
    <w:rsid w:val="0089110D"/>
    <w:rsid w:val="00893A7C"/>
    <w:rsid w:val="00896F90"/>
    <w:rsid w:val="00897A1C"/>
    <w:rsid w:val="008A1583"/>
    <w:rsid w:val="008A168E"/>
    <w:rsid w:val="008A3529"/>
    <w:rsid w:val="008A52FD"/>
    <w:rsid w:val="008A5A35"/>
    <w:rsid w:val="008B3369"/>
    <w:rsid w:val="008B34FA"/>
    <w:rsid w:val="008B3BBC"/>
    <w:rsid w:val="008B4E62"/>
    <w:rsid w:val="008B5163"/>
    <w:rsid w:val="008B7747"/>
    <w:rsid w:val="008C48EE"/>
    <w:rsid w:val="008C51B0"/>
    <w:rsid w:val="008C58AE"/>
    <w:rsid w:val="008C77D5"/>
    <w:rsid w:val="008C7D49"/>
    <w:rsid w:val="008D0B0F"/>
    <w:rsid w:val="008D7AB3"/>
    <w:rsid w:val="008E27C4"/>
    <w:rsid w:val="008E563A"/>
    <w:rsid w:val="008F045D"/>
    <w:rsid w:val="008F30A1"/>
    <w:rsid w:val="008F4D9F"/>
    <w:rsid w:val="008F66F7"/>
    <w:rsid w:val="008F74D6"/>
    <w:rsid w:val="00900ADB"/>
    <w:rsid w:val="0090397C"/>
    <w:rsid w:val="00905856"/>
    <w:rsid w:val="00905E0C"/>
    <w:rsid w:val="00907765"/>
    <w:rsid w:val="009163D4"/>
    <w:rsid w:val="009175B3"/>
    <w:rsid w:val="00923BD0"/>
    <w:rsid w:val="00926498"/>
    <w:rsid w:val="009272CE"/>
    <w:rsid w:val="00931B3D"/>
    <w:rsid w:val="00934149"/>
    <w:rsid w:val="00935AAE"/>
    <w:rsid w:val="00951C11"/>
    <w:rsid w:val="00955718"/>
    <w:rsid w:val="00962A35"/>
    <w:rsid w:val="0096387F"/>
    <w:rsid w:val="009647A9"/>
    <w:rsid w:val="0096524C"/>
    <w:rsid w:val="0097025E"/>
    <w:rsid w:val="00970FE5"/>
    <w:rsid w:val="0097114B"/>
    <w:rsid w:val="009839E5"/>
    <w:rsid w:val="00993549"/>
    <w:rsid w:val="00993FC8"/>
    <w:rsid w:val="00996F04"/>
    <w:rsid w:val="0099744D"/>
    <w:rsid w:val="009A0275"/>
    <w:rsid w:val="009A1683"/>
    <w:rsid w:val="009A4E5F"/>
    <w:rsid w:val="009A624E"/>
    <w:rsid w:val="009A64EA"/>
    <w:rsid w:val="009B1D3D"/>
    <w:rsid w:val="009B514F"/>
    <w:rsid w:val="009B7C8F"/>
    <w:rsid w:val="009C02C0"/>
    <w:rsid w:val="009C0487"/>
    <w:rsid w:val="009C2F13"/>
    <w:rsid w:val="009C34B3"/>
    <w:rsid w:val="009C425F"/>
    <w:rsid w:val="009D5E97"/>
    <w:rsid w:val="009D6674"/>
    <w:rsid w:val="009D7A56"/>
    <w:rsid w:val="009E10D6"/>
    <w:rsid w:val="009E2631"/>
    <w:rsid w:val="009F587E"/>
    <w:rsid w:val="009F5B87"/>
    <w:rsid w:val="009F7482"/>
    <w:rsid w:val="009F7708"/>
    <w:rsid w:val="009F7D17"/>
    <w:rsid w:val="00A014BA"/>
    <w:rsid w:val="00A0215C"/>
    <w:rsid w:val="00A04D8E"/>
    <w:rsid w:val="00A13F8A"/>
    <w:rsid w:val="00A14E32"/>
    <w:rsid w:val="00A1638C"/>
    <w:rsid w:val="00A20819"/>
    <w:rsid w:val="00A20B44"/>
    <w:rsid w:val="00A21066"/>
    <w:rsid w:val="00A271DD"/>
    <w:rsid w:val="00A27BD0"/>
    <w:rsid w:val="00A32133"/>
    <w:rsid w:val="00A322B3"/>
    <w:rsid w:val="00A34ED9"/>
    <w:rsid w:val="00A36249"/>
    <w:rsid w:val="00A377F7"/>
    <w:rsid w:val="00A37A51"/>
    <w:rsid w:val="00A405DA"/>
    <w:rsid w:val="00A4781E"/>
    <w:rsid w:val="00A5252F"/>
    <w:rsid w:val="00A54087"/>
    <w:rsid w:val="00A55367"/>
    <w:rsid w:val="00A60BE0"/>
    <w:rsid w:val="00A70287"/>
    <w:rsid w:val="00A71CCA"/>
    <w:rsid w:val="00A73624"/>
    <w:rsid w:val="00A77292"/>
    <w:rsid w:val="00A8083E"/>
    <w:rsid w:val="00A83D6F"/>
    <w:rsid w:val="00A84E59"/>
    <w:rsid w:val="00A855CF"/>
    <w:rsid w:val="00A919AC"/>
    <w:rsid w:val="00A931B4"/>
    <w:rsid w:val="00A933D1"/>
    <w:rsid w:val="00A935FF"/>
    <w:rsid w:val="00A950F7"/>
    <w:rsid w:val="00A95256"/>
    <w:rsid w:val="00A96C18"/>
    <w:rsid w:val="00AA013B"/>
    <w:rsid w:val="00AA0520"/>
    <w:rsid w:val="00AA656F"/>
    <w:rsid w:val="00AB0100"/>
    <w:rsid w:val="00AB0668"/>
    <w:rsid w:val="00AB3F08"/>
    <w:rsid w:val="00AB6389"/>
    <w:rsid w:val="00AB7809"/>
    <w:rsid w:val="00AC36F6"/>
    <w:rsid w:val="00AC396B"/>
    <w:rsid w:val="00AC3FBC"/>
    <w:rsid w:val="00AD05C0"/>
    <w:rsid w:val="00AD2559"/>
    <w:rsid w:val="00AD4012"/>
    <w:rsid w:val="00AE0A23"/>
    <w:rsid w:val="00AE5583"/>
    <w:rsid w:val="00AF0F50"/>
    <w:rsid w:val="00AF3465"/>
    <w:rsid w:val="00AF74F9"/>
    <w:rsid w:val="00B01867"/>
    <w:rsid w:val="00B02C3A"/>
    <w:rsid w:val="00B02DC7"/>
    <w:rsid w:val="00B04CC4"/>
    <w:rsid w:val="00B05FFF"/>
    <w:rsid w:val="00B127EA"/>
    <w:rsid w:val="00B13E2C"/>
    <w:rsid w:val="00B13EBB"/>
    <w:rsid w:val="00B14954"/>
    <w:rsid w:val="00B1554B"/>
    <w:rsid w:val="00B23037"/>
    <w:rsid w:val="00B27175"/>
    <w:rsid w:val="00B31C68"/>
    <w:rsid w:val="00B407C3"/>
    <w:rsid w:val="00B447F1"/>
    <w:rsid w:val="00B45EB9"/>
    <w:rsid w:val="00B51A06"/>
    <w:rsid w:val="00B536A3"/>
    <w:rsid w:val="00B55749"/>
    <w:rsid w:val="00B56B5F"/>
    <w:rsid w:val="00B66CDD"/>
    <w:rsid w:val="00B7028C"/>
    <w:rsid w:val="00B767DD"/>
    <w:rsid w:val="00B80CD0"/>
    <w:rsid w:val="00B82BB2"/>
    <w:rsid w:val="00B83297"/>
    <w:rsid w:val="00B868A8"/>
    <w:rsid w:val="00B907CD"/>
    <w:rsid w:val="00B90CC9"/>
    <w:rsid w:val="00B91151"/>
    <w:rsid w:val="00B92211"/>
    <w:rsid w:val="00B92B33"/>
    <w:rsid w:val="00B961C8"/>
    <w:rsid w:val="00BA16D1"/>
    <w:rsid w:val="00BA32DA"/>
    <w:rsid w:val="00BB20E2"/>
    <w:rsid w:val="00BB32BA"/>
    <w:rsid w:val="00BB44DD"/>
    <w:rsid w:val="00BC2534"/>
    <w:rsid w:val="00BC34B2"/>
    <w:rsid w:val="00BC5E68"/>
    <w:rsid w:val="00BD1981"/>
    <w:rsid w:val="00BD57F3"/>
    <w:rsid w:val="00BD5FF8"/>
    <w:rsid w:val="00BD6AD1"/>
    <w:rsid w:val="00BE35DD"/>
    <w:rsid w:val="00BE3F10"/>
    <w:rsid w:val="00BE4B7A"/>
    <w:rsid w:val="00BE4F9A"/>
    <w:rsid w:val="00BE50A1"/>
    <w:rsid w:val="00BE7BCC"/>
    <w:rsid w:val="00BF087F"/>
    <w:rsid w:val="00BF1802"/>
    <w:rsid w:val="00BF357A"/>
    <w:rsid w:val="00BF3838"/>
    <w:rsid w:val="00BF3974"/>
    <w:rsid w:val="00BF686F"/>
    <w:rsid w:val="00BF70C6"/>
    <w:rsid w:val="00C00146"/>
    <w:rsid w:val="00C066F3"/>
    <w:rsid w:val="00C06786"/>
    <w:rsid w:val="00C148AF"/>
    <w:rsid w:val="00C1578D"/>
    <w:rsid w:val="00C16F11"/>
    <w:rsid w:val="00C203D6"/>
    <w:rsid w:val="00C23A16"/>
    <w:rsid w:val="00C268BA"/>
    <w:rsid w:val="00C35FC5"/>
    <w:rsid w:val="00C375C5"/>
    <w:rsid w:val="00C4430A"/>
    <w:rsid w:val="00C47CA2"/>
    <w:rsid w:val="00C523BD"/>
    <w:rsid w:val="00C64640"/>
    <w:rsid w:val="00C706D5"/>
    <w:rsid w:val="00C7101C"/>
    <w:rsid w:val="00C73B26"/>
    <w:rsid w:val="00C75495"/>
    <w:rsid w:val="00C75EA3"/>
    <w:rsid w:val="00C7636A"/>
    <w:rsid w:val="00C808EB"/>
    <w:rsid w:val="00C8318E"/>
    <w:rsid w:val="00C87602"/>
    <w:rsid w:val="00C95B95"/>
    <w:rsid w:val="00C96E4B"/>
    <w:rsid w:val="00CA1BD1"/>
    <w:rsid w:val="00CA7542"/>
    <w:rsid w:val="00CB28D5"/>
    <w:rsid w:val="00CB5E75"/>
    <w:rsid w:val="00CC0607"/>
    <w:rsid w:val="00CC2E3C"/>
    <w:rsid w:val="00CC7A28"/>
    <w:rsid w:val="00CD435B"/>
    <w:rsid w:val="00CD7889"/>
    <w:rsid w:val="00CE262D"/>
    <w:rsid w:val="00CE6093"/>
    <w:rsid w:val="00CF10E6"/>
    <w:rsid w:val="00CF1F8B"/>
    <w:rsid w:val="00CF5BF1"/>
    <w:rsid w:val="00CF6484"/>
    <w:rsid w:val="00D04603"/>
    <w:rsid w:val="00D05DBB"/>
    <w:rsid w:val="00D103B1"/>
    <w:rsid w:val="00D122C1"/>
    <w:rsid w:val="00D179E1"/>
    <w:rsid w:val="00D206A6"/>
    <w:rsid w:val="00D24320"/>
    <w:rsid w:val="00D2638A"/>
    <w:rsid w:val="00D27B56"/>
    <w:rsid w:val="00D30CC2"/>
    <w:rsid w:val="00D3420A"/>
    <w:rsid w:val="00D35192"/>
    <w:rsid w:val="00D428C0"/>
    <w:rsid w:val="00D52B47"/>
    <w:rsid w:val="00D61FD7"/>
    <w:rsid w:val="00D7236A"/>
    <w:rsid w:val="00D7495F"/>
    <w:rsid w:val="00D74C64"/>
    <w:rsid w:val="00D8042C"/>
    <w:rsid w:val="00D81854"/>
    <w:rsid w:val="00D83BAB"/>
    <w:rsid w:val="00D84B79"/>
    <w:rsid w:val="00D855BE"/>
    <w:rsid w:val="00D863A0"/>
    <w:rsid w:val="00D958BF"/>
    <w:rsid w:val="00DA0D84"/>
    <w:rsid w:val="00DA1CE9"/>
    <w:rsid w:val="00DA2913"/>
    <w:rsid w:val="00DA6BC1"/>
    <w:rsid w:val="00DB1361"/>
    <w:rsid w:val="00DB1B4B"/>
    <w:rsid w:val="00DC0B8A"/>
    <w:rsid w:val="00DC1660"/>
    <w:rsid w:val="00DC644E"/>
    <w:rsid w:val="00DC6460"/>
    <w:rsid w:val="00DD18FC"/>
    <w:rsid w:val="00DD4301"/>
    <w:rsid w:val="00DD7CBB"/>
    <w:rsid w:val="00DE509D"/>
    <w:rsid w:val="00DE6C96"/>
    <w:rsid w:val="00DE7ECC"/>
    <w:rsid w:val="00DF17B5"/>
    <w:rsid w:val="00DF74AE"/>
    <w:rsid w:val="00E00F31"/>
    <w:rsid w:val="00E0437F"/>
    <w:rsid w:val="00E06338"/>
    <w:rsid w:val="00E06A0A"/>
    <w:rsid w:val="00E11FBC"/>
    <w:rsid w:val="00E12A06"/>
    <w:rsid w:val="00E14FD6"/>
    <w:rsid w:val="00E16465"/>
    <w:rsid w:val="00E2122F"/>
    <w:rsid w:val="00E26B17"/>
    <w:rsid w:val="00E3088B"/>
    <w:rsid w:val="00E314AB"/>
    <w:rsid w:val="00E35E01"/>
    <w:rsid w:val="00E37365"/>
    <w:rsid w:val="00E37374"/>
    <w:rsid w:val="00E4532F"/>
    <w:rsid w:val="00E51798"/>
    <w:rsid w:val="00E54AF4"/>
    <w:rsid w:val="00E56C4C"/>
    <w:rsid w:val="00E6024C"/>
    <w:rsid w:val="00E6122A"/>
    <w:rsid w:val="00E61918"/>
    <w:rsid w:val="00E62289"/>
    <w:rsid w:val="00E632E4"/>
    <w:rsid w:val="00E63674"/>
    <w:rsid w:val="00E64684"/>
    <w:rsid w:val="00E66472"/>
    <w:rsid w:val="00E668ED"/>
    <w:rsid w:val="00E74896"/>
    <w:rsid w:val="00E7698C"/>
    <w:rsid w:val="00E816F6"/>
    <w:rsid w:val="00E82692"/>
    <w:rsid w:val="00E84E66"/>
    <w:rsid w:val="00E852A0"/>
    <w:rsid w:val="00E85F05"/>
    <w:rsid w:val="00E873A6"/>
    <w:rsid w:val="00E91938"/>
    <w:rsid w:val="00E93DB5"/>
    <w:rsid w:val="00E944EB"/>
    <w:rsid w:val="00E95F5D"/>
    <w:rsid w:val="00EA1A04"/>
    <w:rsid w:val="00EA1ECD"/>
    <w:rsid w:val="00EA4CE8"/>
    <w:rsid w:val="00EA58C4"/>
    <w:rsid w:val="00EB1249"/>
    <w:rsid w:val="00EB2C04"/>
    <w:rsid w:val="00EC0445"/>
    <w:rsid w:val="00EC0BF7"/>
    <w:rsid w:val="00ED0BBD"/>
    <w:rsid w:val="00ED2451"/>
    <w:rsid w:val="00ED6F51"/>
    <w:rsid w:val="00ED707C"/>
    <w:rsid w:val="00EE0D5E"/>
    <w:rsid w:val="00EE1AC0"/>
    <w:rsid w:val="00EE227C"/>
    <w:rsid w:val="00EE2959"/>
    <w:rsid w:val="00EE6271"/>
    <w:rsid w:val="00EE73CC"/>
    <w:rsid w:val="00EF066E"/>
    <w:rsid w:val="00EF33A0"/>
    <w:rsid w:val="00EF371D"/>
    <w:rsid w:val="00EF3859"/>
    <w:rsid w:val="00EF7F87"/>
    <w:rsid w:val="00F01617"/>
    <w:rsid w:val="00F023CB"/>
    <w:rsid w:val="00F0566B"/>
    <w:rsid w:val="00F07ECC"/>
    <w:rsid w:val="00F10F13"/>
    <w:rsid w:val="00F14EFA"/>
    <w:rsid w:val="00F154F2"/>
    <w:rsid w:val="00F30F8D"/>
    <w:rsid w:val="00F31E7F"/>
    <w:rsid w:val="00F35AE0"/>
    <w:rsid w:val="00F37061"/>
    <w:rsid w:val="00F40019"/>
    <w:rsid w:val="00F40934"/>
    <w:rsid w:val="00F4306C"/>
    <w:rsid w:val="00F44C9D"/>
    <w:rsid w:val="00F55FFE"/>
    <w:rsid w:val="00F6021C"/>
    <w:rsid w:val="00F60EBF"/>
    <w:rsid w:val="00F65D96"/>
    <w:rsid w:val="00F65D9E"/>
    <w:rsid w:val="00F6714F"/>
    <w:rsid w:val="00F70F45"/>
    <w:rsid w:val="00F83C4E"/>
    <w:rsid w:val="00F85FF8"/>
    <w:rsid w:val="00F87C5E"/>
    <w:rsid w:val="00F916B4"/>
    <w:rsid w:val="00F919EE"/>
    <w:rsid w:val="00F91C10"/>
    <w:rsid w:val="00F9352D"/>
    <w:rsid w:val="00F95C51"/>
    <w:rsid w:val="00F96F96"/>
    <w:rsid w:val="00FA06C5"/>
    <w:rsid w:val="00FB0D87"/>
    <w:rsid w:val="00FB48F7"/>
    <w:rsid w:val="00FB79CA"/>
    <w:rsid w:val="00FC2249"/>
    <w:rsid w:val="00FC51FE"/>
    <w:rsid w:val="00FC577B"/>
    <w:rsid w:val="00FC6F38"/>
    <w:rsid w:val="00FC6FAA"/>
    <w:rsid w:val="00FC7E9B"/>
    <w:rsid w:val="00FD0A02"/>
    <w:rsid w:val="00FD7AF5"/>
    <w:rsid w:val="00FE0407"/>
    <w:rsid w:val="00FE0721"/>
    <w:rsid w:val="00FE12E0"/>
    <w:rsid w:val="00FE4E6E"/>
    <w:rsid w:val="00FE70A2"/>
    <w:rsid w:val="00FF1777"/>
    <w:rsid w:val="00FF53A1"/>
    <w:rsid w:val="00FF5649"/>
    <w:rsid w:val="00FF5B75"/>
    <w:rsid w:val="0436AAE2"/>
    <w:rsid w:val="0713C6C6"/>
    <w:rsid w:val="08166030"/>
    <w:rsid w:val="0EB1207D"/>
    <w:rsid w:val="101CB408"/>
    <w:rsid w:val="108EC853"/>
    <w:rsid w:val="1517B6E1"/>
    <w:rsid w:val="1F2DDA08"/>
    <w:rsid w:val="1FB3D8CB"/>
    <w:rsid w:val="204F51CE"/>
    <w:rsid w:val="2271D8E0"/>
    <w:rsid w:val="2315B33E"/>
    <w:rsid w:val="232FCC7A"/>
    <w:rsid w:val="23FF08BB"/>
    <w:rsid w:val="2464947B"/>
    <w:rsid w:val="2532EFBA"/>
    <w:rsid w:val="2843600D"/>
    <w:rsid w:val="2AB454AE"/>
    <w:rsid w:val="2AEF3564"/>
    <w:rsid w:val="2F5DB04D"/>
    <w:rsid w:val="376F02A3"/>
    <w:rsid w:val="37F7C191"/>
    <w:rsid w:val="3A6D32E4"/>
    <w:rsid w:val="3AE31556"/>
    <w:rsid w:val="40192E7D"/>
    <w:rsid w:val="41ABBDB7"/>
    <w:rsid w:val="47969039"/>
    <w:rsid w:val="4D0BF620"/>
    <w:rsid w:val="4DC2C237"/>
    <w:rsid w:val="4FD39DD5"/>
    <w:rsid w:val="51E88D62"/>
    <w:rsid w:val="58E90BDF"/>
    <w:rsid w:val="5BA72993"/>
    <w:rsid w:val="6167A21B"/>
    <w:rsid w:val="7289AA1C"/>
    <w:rsid w:val="76E159E3"/>
    <w:rsid w:val="77205F16"/>
    <w:rsid w:val="7742273F"/>
    <w:rsid w:val="785254A8"/>
    <w:rsid w:val="79333D7C"/>
    <w:rsid w:val="798F6133"/>
    <w:rsid w:val="7B8D64BE"/>
    <w:rsid w:val="7DAABA62"/>
    <w:rsid w:val="7E62D256"/>
    <w:rsid w:val="7EE73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F80"/>
  <w15:docId w15:val="{BA9A0C2A-5A93-4D49-B1FB-1EEACBB8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99354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824B2B"/>
    <w:rPr>
      <w:color w:val="0000FF" w:themeColor="hyperlink"/>
      <w:u w:val="single"/>
    </w:rPr>
  </w:style>
  <w:style w:type="character" w:styleId="Onopgelostemelding">
    <w:name w:val="Unresolved Mention"/>
    <w:basedOn w:val="Standaardalinea-lettertype"/>
    <w:uiPriority w:val="99"/>
    <w:semiHidden/>
    <w:unhideWhenUsed/>
    <w:rsid w:val="00824B2B"/>
    <w:rPr>
      <w:color w:val="605E5C"/>
      <w:shd w:val="clear" w:color="auto" w:fill="E1DFDD"/>
    </w:rPr>
  </w:style>
  <w:style w:type="character" w:styleId="GevolgdeHyperlink">
    <w:name w:val="FollowedHyperlink"/>
    <w:basedOn w:val="Standaardalinea-lettertype"/>
    <w:uiPriority w:val="99"/>
    <w:semiHidden/>
    <w:unhideWhenUsed/>
    <w:rsid w:val="00824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43673">
      <w:bodyDiv w:val="1"/>
      <w:marLeft w:val="0"/>
      <w:marRight w:val="0"/>
      <w:marTop w:val="0"/>
      <w:marBottom w:val="0"/>
      <w:divBdr>
        <w:top w:val="none" w:sz="0" w:space="0" w:color="auto"/>
        <w:left w:val="none" w:sz="0" w:space="0" w:color="auto"/>
        <w:bottom w:val="none" w:sz="0" w:space="0" w:color="auto"/>
        <w:right w:val="none" w:sz="0" w:space="0" w:color="auto"/>
      </w:divBdr>
    </w:div>
    <w:div w:id="573054645">
      <w:bodyDiv w:val="1"/>
      <w:marLeft w:val="0"/>
      <w:marRight w:val="0"/>
      <w:marTop w:val="0"/>
      <w:marBottom w:val="0"/>
      <w:divBdr>
        <w:top w:val="none" w:sz="0" w:space="0" w:color="auto"/>
        <w:left w:val="none" w:sz="0" w:space="0" w:color="auto"/>
        <w:bottom w:val="none" w:sz="0" w:space="0" w:color="auto"/>
        <w:right w:val="none" w:sz="0" w:space="0" w:color="auto"/>
      </w:divBdr>
    </w:div>
    <w:div w:id="1181551002">
      <w:bodyDiv w:val="1"/>
      <w:marLeft w:val="0"/>
      <w:marRight w:val="0"/>
      <w:marTop w:val="0"/>
      <w:marBottom w:val="0"/>
      <w:divBdr>
        <w:top w:val="none" w:sz="0" w:space="0" w:color="auto"/>
        <w:left w:val="none" w:sz="0" w:space="0" w:color="auto"/>
        <w:bottom w:val="none" w:sz="0" w:space="0" w:color="auto"/>
        <w:right w:val="none" w:sz="0" w:space="0" w:color="auto"/>
      </w:divBdr>
    </w:div>
    <w:div w:id="182296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Yu0e530iIQyT5yNZZNbivcWHQ==">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</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7D19C792245284CAD872009E35B35FD" ma:contentTypeVersion="4" ma:contentTypeDescription="Een nieuw document maken." ma:contentTypeScope="" ma:versionID="2fcd9d55ce47616f26f3f571bd22da18">
  <xsd:schema xmlns:xsd="http://www.w3.org/2001/XMLSchema" xmlns:xs="http://www.w3.org/2001/XMLSchema" xmlns:p="http://schemas.microsoft.com/office/2006/metadata/properties" xmlns:ns2="37536a11-2e48-4f5f-a2ba-1ac352b04754" targetNamespace="http://schemas.microsoft.com/office/2006/metadata/properties" ma:root="true" ma:fieldsID="12d13177c2645ae7bcf75c51a9cec995" ns2:_="">
    <xsd:import namespace="37536a11-2e48-4f5f-a2ba-1ac352b04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6a11-2e48-4f5f-a2ba-1ac352b0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E7C4F-4BA3-47D9-B646-AFBD359BBFD0}">
  <ds:schemaRefs>
    <ds:schemaRef ds:uri="http://schemas.microsoft.com/sharepoint/v3/contenttype/forms"/>
  </ds:schemaRefs>
</ds:datastoreItem>
</file>

<file path=customXml/itemProps2.xml><?xml version="1.0" encoding="utf-8"?>
<ds:datastoreItem xmlns:ds="http://schemas.openxmlformats.org/officeDocument/2006/customXml" ds:itemID="{FA04168B-F4C5-4B20-BCCE-8435448F74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B9497F1-204A-4C92-8966-403B852E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36a11-2e48-4f5f-a2ba-1ac352b04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E2FD1-EF01-4AD0-B816-796C1909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1150</Words>
  <Characters>6328</Characters>
  <Application>Microsoft Office Word</Application>
  <DocSecurity>0</DocSecurity>
  <Lines>52</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Tatsis</dc:creator>
  <cp:lastModifiedBy>Robert Tatsis</cp:lastModifiedBy>
  <cp:revision>106</cp:revision>
  <dcterms:created xsi:type="dcterms:W3CDTF">2025-05-19T14:18:00Z</dcterms:created>
  <dcterms:modified xsi:type="dcterms:W3CDTF">2025-06-30T15:47:00Z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0x01010067D19C792245284CAD872009E35B35FD</vt:lpwstr>
  </property>
</Properties>
</file>