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E9A78" w14:textId="5640D183" w:rsidR="00877C3A" w:rsidRPr="00E56C4C" w:rsidRDefault="002D3E7E" w:rsidP="00E56C4C">
      <w:pPr>
        <w:rPr>
          <w:color w:val="A6A6A6"/>
        </w:rPr>
      </w:pPr>
      <w:r>
        <w:rPr>
          <w:color w:val="A6A6A6"/>
        </w:rPr>
        <w:t xml:space="preserve">   </w:t>
      </w:r>
      <w:r>
        <w:rPr>
          <w:noProof/>
          <w:color w:val="A6A6A6"/>
        </w:rPr>
        <w:drawing>
          <wp:inline distT="114300" distB="114300" distL="114300" distR="114300" wp14:anchorId="295E604F" wp14:editId="24A17258">
            <wp:extent cx="2990850" cy="876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990850" cy="876300"/>
                    </a:xfrm>
                    <a:prstGeom prst="rect">
                      <a:avLst/>
                    </a:prstGeom>
                    <a:ln/>
                  </pic:spPr>
                </pic:pic>
              </a:graphicData>
            </a:graphic>
          </wp:inline>
        </w:drawing>
      </w:r>
      <w:r w:rsidR="003161E0">
        <w:rPr>
          <w:color w:val="A6A6A6"/>
        </w:rPr>
        <w:br/>
      </w:r>
      <w:r>
        <w:rPr>
          <w:b/>
          <w:color w:val="A6A6A6"/>
          <w:sz w:val="24"/>
          <w:szCs w:val="24"/>
        </w:rPr>
        <w:t>MR Deelraad</w:t>
      </w:r>
    </w:p>
    <w:p w14:paraId="02D8DDEA" w14:textId="77777777" w:rsidR="00877C3A" w:rsidRDefault="002D3E7E">
      <w:pPr>
        <w:rPr>
          <w:color w:val="A6A6A6"/>
        </w:rPr>
      </w:pPr>
      <w:r>
        <w:rPr>
          <w:color w:val="A6A6A6"/>
        </w:rPr>
        <w:t xml:space="preserve">        </w:t>
      </w:r>
      <w:r>
        <w:rPr>
          <w:color w:val="A6A6A6"/>
        </w:rPr>
        <w:tab/>
      </w:r>
    </w:p>
    <w:p w14:paraId="54C61846" w14:textId="21CFE021" w:rsidR="00877C3A" w:rsidRDefault="002D3E7E">
      <w:pPr>
        <w:spacing w:line="240" w:lineRule="auto"/>
        <w:rPr>
          <w:color w:val="A6A6A6"/>
          <w:sz w:val="24"/>
          <w:szCs w:val="24"/>
        </w:rPr>
      </w:pPr>
      <w:bookmarkStart w:id="0" w:name="_heading=h.gjdgxs" w:colFirst="0" w:colLast="0"/>
      <w:bookmarkEnd w:id="0"/>
      <w:r>
        <w:rPr>
          <w:b/>
          <w:sz w:val="24"/>
          <w:szCs w:val="24"/>
        </w:rPr>
        <w:t>Notulen en actielijst</w:t>
      </w:r>
      <w:r>
        <w:rPr>
          <w:sz w:val="24"/>
          <w:szCs w:val="24"/>
        </w:rPr>
        <w:t xml:space="preserve"> van de deelraadvergadering gehouden op </w:t>
      </w:r>
      <w:r w:rsidR="002D1C28">
        <w:rPr>
          <w:sz w:val="24"/>
          <w:szCs w:val="24"/>
        </w:rPr>
        <w:t xml:space="preserve">donderdag </w:t>
      </w:r>
      <w:r w:rsidR="003716BB">
        <w:rPr>
          <w:sz w:val="24"/>
          <w:szCs w:val="24"/>
        </w:rPr>
        <w:t>2</w:t>
      </w:r>
      <w:r w:rsidR="00C51424">
        <w:rPr>
          <w:sz w:val="24"/>
          <w:szCs w:val="24"/>
        </w:rPr>
        <w:t>2</w:t>
      </w:r>
      <w:r w:rsidR="002D1C28">
        <w:rPr>
          <w:sz w:val="24"/>
          <w:szCs w:val="24"/>
        </w:rPr>
        <w:t xml:space="preserve"> </w:t>
      </w:r>
      <w:r w:rsidR="003716BB">
        <w:rPr>
          <w:sz w:val="24"/>
          <w:szCs w:val="24"/>
        </w:rPr>
        <w:t>januari 2026</w:t>
      </w:r>
      <w:r w:rsidR="00EF371D">
        <w:rPr>
          <w:sz w:val="24"/>
          <w:szCs w:val="24"/>
        </w:rPr>
        <w:t xml:space="preserve"> </w:t>
      </w:r>
      <w:r>
        <w:rPr>
          <w:sz w:val="24"/>
          <w:szCs w:val="24"/>
        </w:rPr>
        <w:t>van 1</w:t>
      </w:r>
      <w:r w:rsidR="003716BB">
        <w:rPr>
          <w:sz w:val="24"/>
          <w:szCs w:val="24"/>
        </w:rPr>
        <w:t>8</w:t>
      </w:r>
      <w:r>
        <w:rPr>
          <w:sz w:val="24"/>
          <w:szCs w:val="24"/>
        </w:rPr>
        <w:t>:</w:t>
      </w:r>
      <w:r w:rsidR="002D1C28">
        <w:rPr>
          <w:sz w:val="24"/>
          <w:szCs w:val="24"/>
        </w:rPr>
        <w:t>0</w:t>
      </w:r>
      <w:r>
        <w:rPr>
          <w:sz w:val="24"/>
          <w:szCs w:val="24"/>
        </w:rPr>
        <w:t>0 tot 19:</w:t>
      </w:r>
      <w:r w:rsidR="003716BB">
        <w:rPr>
          <w:sz w:val="24"/>
          <w:szCs w:val="24"/>
        </w:rPr>
        <w:t>3</w:t>
      </w:r>
      <w:r>
        <w:rPr>
          <w:sz w:val="24"/>
          <w:szCs w:val="24"/>
        </w:rPr>
        <w:t xml:space="preserve">0 uur in lokaal 21a. </w:t>
      </w:r>
    </w:p>
    <w:p w14:paraId="4E9E0D19" w14:textId="77777777" w:rsidR="00877C3A" w:rsidRDefault="00877C3A">
      <w:pPr>
        <w:spacing w:line="240" w:lineRule="auto"/>
        <w:rPr>
          <w:color w:val="A6A6A6"/>
          <w:sz w:val="24"/>
          <w:szCs w:val="24"/>
        </w:rPr>
      </w:pPr>
    </w:p>
    <w:tbl>
      <w:tblPr>
        <w:tblStyle w:val="a"/>
        <w:tblW w:w="8789" w:type="dxa"/>
        <w:tblInd w:w="-151" w:type="dxa"/>
        <w:tblBorders>
          <w:top w:val="nil"/>
          <w:left w:val="nil"/>
          <w:bottom w:val="nil"/>
          <w:right w:val="nil"/>
          <w:insideH w:val="nil"/>
          <w:insideV w:val="nil"/>
        </w:tblBorders>
        <w:tblLayout w:type="fixed"/>
        <w:tblLook w:val="0600" w:firstRow="0" w:lastRow="0" w:firstColumn="0" w:lastColumn="0" w:noHBand="1" w:noVBand="1"/>
      </w:tblPr>
      <w:tblGrid>
        <w:gridCol w:w="8789"/>
      </w:tblGrid>
      <w:tr w:rsidR="00877C3A" w14:paraId="0427F485" w14:textId="77777777" w:rsidTr="2464947B">
        <w:trPr>
          <w:trHeight w:val="172"/>
        </w:trPr>
        <w:tc>
          <w:tcPr>
            <w:tcW w:w="8789"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069567E" w14:textId="70DB3585" w:rsidR="00877C3A" w:rsidRDefault="002D3E7E">
            <w:pPr>
              <w:numPr>
                <w:ilvl w:val="0"/>
                <w:numId w:val="6"/>
              </w:numPr>
              <w:pBdr>
                <w:top w:val="nil"/>
                <w:left w:val="nil"/>
                <w:bottom w:val="nil"/>
                <w:right w:val="nil"/>
                <w:between w:val="nil"/>
              </w:pBdr>
              <w:ind w:left="68"/>
              <w:rPr>
                <w:b/>
                <w:color w:val="000000"/>
              </w:rPr>
            </w:pPr>
            <w:r>
              <w:rPr>
                <w:b/>
                <w:color w:val="000000"/>
              </w:rPr>
              <w:t>Agendapunt</w:t>
            </w:r>
          </w:p>
        </w:tc>
      </w:tr>
      <w:tr w:rsidR="00877C3A" w14:paraId="11CC0DC9" w14:textId="77777777" w:rsidTr="2464947B">
        <w:trPr>
          <w:trHeight w:val="172"/>
        </w:trPr>
        <w:tc>
          <w:tcPr>
            <w:tcW w:w="8789"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BDC5681" w14:textId="26FA464B" w:rsidR="00877C3A" w:rsidRDefault="002D3E7E">
            <w:pPr>
              <w:numPr>
                <w:ilvl w:val="0"/>
                <w:numId w:val="6"/>
              </w:numPr>
              <w:pBdr>
                <w:top w:val="nil"/>
                <w:left w:val="nil"/>
                <w:bottom w:val="nil"/>
                <w:right w:val="nil"/>
                <w:between w:val="nil"/>
              </w:pBdr>
              <w:ind w:left="68"/>
              <w:rPr>
                <w:color w:val="A6A6A6"/>
              </w:rPr>
            </w:pPr>
            <w:r>
              <w:rPr>
                <w:b/>
                <w:color w:val="000000"/>
              </w:rPr>
              <w:t>1. Opening</w:t>
            </w:r>
            <w:r>
              <w:rPr>
                <w:color w:val="000000"/>
              </w:rPr>
              <w:t xml:space="preserve"> </w:t>
            </w:r>
            <w:r w:rsidR="009D7A56">
              <w:rPr>
                <w:color w:val="000000"/>
              </w:rPr>
              <w:t xml:space="preserve">(om </w:t>
            </w:r>
            <w:r w:rsidR="00580D64">
              <w:rPr>
                <w:color w:val="000000"/>
              </w:rPr>
              <w:t>18.00 uur)</w:t>
            </w:r>
          </w:p>
          <w:p w14:paraId="5E1975E0" w14:textId="33E33F95" w:rsidR="00877C3A" w:rsidRDefault="002D3E7E">
            <w:pPr>
              <w:ind w:left="325"/>
              <w:rPr>
                <w:color w:val="A6A6A6"/>
                <w:sz w:val="24"/>
                <w:szCs w:val="24"/>
              </w:rPr>
            </w:pPr>
            <w:r>
              <w:t>Aanwezig</w:t>
            </w:r>
            <w:r>
              <w:rPr>
                <w:b/>
              </w:rPr>
              <w:t>:</w:t>
            </w:r>
            <w:r>
              <w:t xml:space="preserve"> </w:t>
            </w:r>
            <w:r w:rsidR="00CD79B5">
              <w:t>Maina</w:t>
            </w:r>
            <w:r w:rsidR="00F4306C">
              <w:t xml:space="preserve"> (voorzitter), </w:t>
            </w:r>
            <w:r w:rsidR="00580D64">
              <w:t xml:space="preserve">Herbert </w:t>
            </w:r>
            <w:r w:rsidR="00F4306C">
              <w:t>(</w:t>
            </w:r>
            <w:r w:rsidR="00B30F33">
              <w:t xml:space="preserve">plaatsvervangend </w:t>
            </w:r>
            <w:r w:rsidR="00324B07">
              <w:t>secretaris</w:t>
            </w:r>
            <w:r w:rsidR="00F4306C">
              <w:t xml:space="preserve">), </w:t>
            </w:r>
            <w:proofErr w:type="spellStart"/>
            <w:r w:rsidR="00B30F33">
              <w:t>Ilhan</w:t>
            </w:r>
            <w:proofErr w:type="spellEnd"/>
            <w:r w:rsidR="00B30F33">
              <w:t xml:space="preserve">, </w:t>
            </w:r>
            <w:proofErr w:type="spellStart"/>
            <w:r w:rsidR="00B30F33">
              <w:t>Mehnoor</w:t>
            </w:r>
            <w:proofErr w:type="spellEnd"/>
            <w:r w:rsidR="00B30F33">
              <w:t xml:space="preserve">, Denise, Mara, </w:t>
            </w:r>
            <w:r w:rsidR="00DA44E1">
              <w:t>Martijn</w:t>
            </w:r>
            <w:r>
              <w:t xml:space="preserve">, </w:t>
            </w:r>
            <w:r w:rsidR="00CD79B5">
              <w:t>Simon</w:t>
            </w:r>
            <w:r w:rsidR="00B30F33">
              <w:t xml:space="preserve">, Robert (vanaf 18.45 uur). </w:t>
            </w:r>
            <w:r w:rsidR="00FC1059">
              <w:br/>
            </w:r>
            <w:r w:rsidR="00A855CF">
              <w:t xml:space="preserve">Afwezig met kennisgeving: </w:t>
            </w:r>
            <w:r w:rsidR="00B30F33">
              <w:t xml:space="preserve">niemand. </w:t>
            </w:r>
          </w:p>
        </w:tc>
      </w:tr>
      <w:tr w:rsidR="00877C3A" w14:paraId="4FF51E02" w14:textId="77777777" w:rsidTr="2464947B">
        <w:trPr>
          <w:trHeight w:val="354"/>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C3991B7" w14:textId="623C1D78" w:rsidR="00877C3A" w:rsidRDefault="002D3E7E">
            <w:pPr>
              <w:rPr>
                <w:b/>
              </w:rPr>
            </w:pPr>
            <w:r>
              <w:rPr>
                <w:b/>
              </w:rPr>
              <w:t xml:space="preserve">2. </w:t>
            </w:r>
            <w:r w:rsidR="005E0795">
              <w:rPr>
                <w:b/>
              </w:rPr>
              <w:t>Vaststellen notulen</w:t>
            </w:r>
            <w:r w:rsidR="00C27450">
              <w:rPr>
                <w:b/>
              </w:rPr>
              <w:t xml:space="preserve"> en agenda</w:t>
            </w:r>
          </w:p>
          <w:p w14:paraId="2797EE14" w14:textId="6C50DFAF" w:rsidR="00877C3A" w:rsidRDefault="002D3E7E" w:rsidP="00D25F12">
            <w:pPr>
              <w:numPr>
                <w:ilvl w:val="0"/>
                <w:numId w:val="4"/>
              </w:numPr>
            </w:pPr>
            <w:r>
              <w:t>De notulen zijn doorgenomen en officieel vastgesteld.</w:t>
            </w:r>
          </w:p>
          <w:p w14:paraId="58012167" w14:textId="62CBBD4C" w:rsidR="00006683" w:rsidRDefault="00006683" w:rsidP="00D25F12">
            <w:pPr>
              <w:numPr>
                <w:ilvl w:val="0"/>
                <w:numId w:val="4"/>
              </w:numPr>
            </w:pPr>
            <w:r>
              <w:t>Het punt ‘</w:t>
            </w:r>
            <w:r w:rsidR="00DA594C">
              <w:t>Taak leerjaarcoördinator’ wordt toegevoegd aan de agenda</w:t>
            </w:r>
          </w:p>
          <w:p w14:paraId="226196C5" w14:textId="29091D99" w:rsidR="00006683" w:rsidRDefault="00F62F01" w:rsidP="00D25F12">
            <w:pPr>
              <w:numPr>
                <w:ilvl w:val="0"/>
                <w:numId w:val="4"/>
              </w:numPr>
            </w:pPr>
            <w:r>
              <w:t>Het punt ‘</w:t>
            </w:r>
            <w:r w:rsidR="00006683">
              <w:t>Nieuwe regels’ wordt als bespreekpunt toegevoegd aan de agenda</w:t>
            </w:r>
          </w:p>
          <w:p w14:paraId="23C2A963" w14:textId="77777777" w:rsidR="00D66267" w:rsidRDefault="00177109" w:rsidP="00D25F12">
            <w:pPr>
              <w:numPr>
                <w:ilvl w:val="0"/>
                <w:numId w:val="4"/>
              </w:numPr>
            </w:pPr>
            <w:r>
              <w:t>Vraag naar aanleiding van de notulen over het examenreglement: Is er al een besluit om inderdaad een bewaartermijn</w:t>
            </w:r>
            <w:r w:rsidR="00D66267">
              <w:t xml:space="preserve"> voor </w:t>
            </w:r>
            <w:proofErr w:type="spellStart"/>
            <w:r w:rsidR="00D66267">
              <w:t>SE’s</w:t>
            </w:r>
            <w:proofErr w:type="spellEnd"/>
            <w:r>
              <w:t xml:space="preserve"> op te nemen en zo ja, is er al een tijdpad opgesteld, een uitvoerder aangewezen en facilitering vrijgemaakt?</w:t>
            </w:r>
            <w:r w:rsidR="00D66267">
              <w:t xml:space="preserve"> Reactie Martijn: </w:t>
            </w:r>
            <w:r>
              <w:t xml:space="preserve">Moet nog besproken worden met de examencommissie. Hopelijk volgende keer ter bespreking. </w:t>
            </w:r>
          </w:p>
          <w:p w14:paraId="10747434" w14:textId="7B8D8BD8" w:rsidR="008F23BC" w:rsidRDefault="008F23BC" w:rsidP="00D25F12">
            <w:pPr>
              <w:numPr>
                <w:ilvl w:val="0"/>
                <w:numId w:val="4"/>
              </w:numPr>
            </w:pPr>
            <w:r>
              <w:t xml:space="preserve">De vraag wordt gesteld wanneer de begroting op de agenda komt. </w:t>
            </w:r>
            <w:r w:rsidR="00371767">
              <w:t xml:space="preserve">Reactie Martijn: </w:t>
            </w:r>
            <w:r w:rsidRPr="008F23BC">
              <w:t>Extra geld wordt gebruikt voor personeelsbeleid. Wordt nog overlegd met team. Martijn moet nog met directie zitten. Overschot is voor 1</w:t>
            </w:r>
            <w:r w:rsidR="00371767">
              <w:t xml:space="preserve"> </w:t>
            </w:r>
            <w:r w:rsidRPr="008F23BC">
              <w:t xml:space="preserve">jaar. Bekijken of een deel gereserveerd kan worden voor meer jaren. Komende vergadering wordt de begroting besproken in aanwezigheid van de VOvA-controller. Eerste vacatures worden binnenkort vastgesteld </w:t>
            </w:r>
            <w:proofErr w:type="spellStart"/>
            <w:r w:rsidRPr="008F23BC">
              <w:t>mbt</w:t>
            </w:r>
            <w:proofErr w:type="spellEnd"/>
            <w:r w:rsidRPr="008F23BC">
              <w:t xml:space="preserve"> tijdelijk personeel.</w:t>
            </w:r>
          </w:p>
          <w:p w14:paraId="31143CC5" w14:textId="38A41097" w:rsidR="00501ED3" w:rsidRDefault="7EE7315B" w:rsidP="00D25F12">
            <w:pPr>
              <w:numPr>
                <w:ilvl w:val="0"/>
                <w:numId w:val="4"/>
              </w:numPr>
            </w:pPr>
            <w:r>
              <w:t>De actiepunten zijn doorgenomen en geüpdat</w:t>
            </w:r>
            <w:r w:rsidR="77205F16">
              <w:t>ete</w:t>
            </w:r>
          </w:p>
          <w:p w14:paraId="3FDF0D57" w14:textId="1749C887" w:rsidR="00D25F12" w:rsidRDefault="00D25F12" w:rsidP="00D25F12">
            <w:pPr>
              <w:numPr>
                <w:ilvl w:val="0"/>
                <w:numId w:val="4"/>
              </w:numPr>
            </w:pPr>
            <w:r>
              <w:t>Actiepunt: Terugval in fte komt door natuurlijk verloop. Collega’s gaan met pensioen en worden niet vervangen.</w:t>
            </w:r>
          </w:p>
          <w:p w14:paraId="30E4EACE" w14:textId="77777777" w:rsidR="00C27450" w:rsidRDefault="00C27450" w:rsidP="00D25F12">
            <w:pPr>
              <w:numPr>
                <w:ilvl w:val="0"/>
                <w:numId w:val="4"/>
              </w:numPr>
            </w:pPr>
            <w:r>
              <w:t xml:space="preserve">Er is </w:t>
            </w:r>
            <w:r w:rsidR="008F23BC">
              <w:t xml:space="preserve">wederom </w:t>
            </w:r>
            <w:r>
              <w:t xml:space="preserve">geen voorstel Onderwijstijd ingediend. Dit punt wordt naar de volgende vergadering verplaatst. </w:t>
            </w:r>
            <w:r w:rsidR="008F23BC">
              <w:t xml:space="preserve">Martijn gaat met Robert zitten om hier een voorstel voor te maken. </w:t>
            </w:r>
          </w:p>
          <w:p w14:paraId="17B32DEA" w14:textId="5BBE85BD" w:rsidR="00A2373F" w:rsidRDefault="00A2373F" w:rsidP="00D25F12">
            <w:pPr>
              <w:numPr>
                <w:ilvl w:val="0"/>
                <w:numId w:val="4"/>
              </w:numPr>
            </w:pPr>
            <w:r>
              <w:t xml:space="preserve">Ook het agendapunt Collectief professionaliseringsplan mist wederom. </w:t>
            </w:r>
          </w:p>
        </w:tc>
      </w:tr>
      <w:tr w:rsidR="00877C3A" w14:paraId="3492970A"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10575D0" w14:textId="2DC74552" w:rsidR="005D41E6" w:rsidRPr="00A935FF" w:rsidRDefault="002D3E7E" w:rsidP="00A935FF">
            <w:pPr>
              <w:rPr>
                <w:rFonts w:eastAsia="Times New Roman"/>
                <w:lang w:eastAsia="en-US"/>
              </w:rPr>
            </w:pPr>
            <w:r w:rsidRPr="00A935FF">
              <w:rPr>
                <w:b/>
              </w:rPr>
              <w:t xml:space="preserve">3. </w:t>
            </w:r>
            <w:r w:rsidR="0065468B">
              <w:rPr>
                <w:b/>
              </w:rPr>
              <w:t xml:space="preserve"> </w:t>
            </w:r>
            <w:r w:rsidR="00BB26D6">
              <w:rPr>
                <w:b/>
              </w:rPr>
              <w:t>Cameratoezicht</w:t>
            </w:r>
          </w:p>
          <w:p w14:paraId="5CF9A5F6" w14:textId="73BF4DC8" w:rsidR="00D80FD4" w:rsidRDefault="00D80FD4" w:rsidP="00D80FD4">
            <w:pPr>
              <w:numPr>
                <w:ilvl w:val="0"/>
                <w:numId w:val="7"/>
              </w:numPr>
            </w:pPr>
            <w:r>
              <w:t>Vraag: Mag een werkplek in beeld gebracht worden zoals de Bibliotheek?</w:t>
            </w:r>
          </w:p>
          <w:p w14:paraId="7060BEE8" w14:textId="026B9F7D" w:rsidR="00D80FD4" w:rsidRDefault="00D80FD4" w:rsidP="00D80FD4">
            <w:pPr>
              <w:numPr>
                <w:ilvl w:val="0"/>
                <w:numId w:val="7"/>
              </w:numPr>
            </w:pPr>
            <w:proofErr w:type="spellStart"/>
            <w:r>
              <w:t>Ilhan</w:t>
            </w:r>
            <w:proofErr w:type="spellEnd"/>
            <w:r>
              <w:t xml:space="preserve"> vraagt waarom dit nodig is. Martijn: Er wordt veel gesloopt en er gebeuren ander dingen die dit nodig maken.</w:t>
            </w:r>
          </w:p>
          <w:p w14:paraId="4A88C3BD" w14:textId="77F612D3" w:rsidR="00D80FD4" w:rsidRDefault="00D80FD4" w:rsidP="00D80FD4">
            <w:pPr>
              <w:numPr>
                <w:ilvl w:val="0"/>
                <w:numId w:val="7"/>
              </w:numPr>
            </w:pPr>
            <w:r>
              <w:t>Beelden worden alleen teruggekeken. Alleen hoofdconciërges mogen dit. Verder verzoek om het beeldscherm waarop de camerabeelden te zien zijn beter af te schermen, zodat de beelden niet zichtbaar zijn voor eenieder die langsloopt.</w:t>
            </w:r>
          </w:p>
          <w:p w14:paraId="7BCA146E" w14:textId="0AA67C39" w:rsidR="00D80FD4" w:rsidRDefault="00D80FD4" w:rsidP="00D80FD4">
            <w:pPr>
              <w:numPr>
                <w:ilvl w:val="0"/>
                <w:numId w:val="7"/>
              </w:numPr>
            </w:pPr>
            <w:r>
              <w:t xml:space="preserve">Leerlingen vragen: kan de camera tijdens de les uitgezet worden? Dit wordt nog uitgezocht. </w:t>
            </w:r>
          </w:p>
          <w:p w14:paraId="127EB9F3" w14:textId="316B6EB3" w:rsidR="00D80FD4" w:rsidRDefault="00D80FD4" w:rsidP="00D80FD4">
            <w:pPr>
              <w:numPr>
                <w:ilvl w:val="0"/>
                <w:numId w:val="7"/>
              </w:numPr>
            </w:pPr>
            <w:r>
              <w:t>We noemen dat het belangrijk is om dit goed te communiceren naar leerlingen, ouders en team.</w:t>
            </w:r>
          </w:p>
          <w:p w14:paraId="21B4EA70" w14:textId="5512B89B" w:rsidR="00DE3F5D" w:rsidRPr="00D80FD4" w:rsidRDefault="00D80FD4" w:rsidP="00D80FD4">
            <w:pPr>
              <w:numPr>
                <w:ilvl w:val="0"/>
                <w:numId w:val="7"/>
              </w:numPr>
            </w:pPr>
            <w:r>
              <w:t>Stemmen: iedereen unaniem voor, onder voorwaarde dat de bibliotheekcamera uitgezet wordt tijdens lessen.</w:t>
            </w:r>
          </w:p>
        </w:tc>
      </w:tr>
      <w:tr w:rsidR="00877C3A" w14:paraId="0B3085D1"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353193D8" w14:textId="20779C77" w:rsidR="00DE4D24" w:rsidRPr="005D2A0A" w:rsidRDefault="002D3E7E" w:rsidP="005D2A0A">
            <w:pPr>
              <w:rPr>
                <w:b/>
              </w:rPr>
            </w:pPr>
            <w:r>
              <w:rPr>
                <w:b/>
              </w:rPr>
              <w:lastRenderedPageBreak/>
              <w:t>4.</w:t>
            </w:r>
            <w:r>
              <w:rPr>
                <w:b/>
                <w:i/>
              </w:rPr>
              <w:t xml:space="preserve"> </w:t>
            </w:r>
            <w:r w:rsidR="00DE4D24">
              <w:rPr>
                <w:b/>
                <w:iCs/>
              </w:rPr>
              <w:t>Taak leerjaarcoördinator</w:t>
            </w:r>
          </w:p>
          <w:p w14:paraId="3B0FEDF5" w14:textId="79FFD932" w:rsidR="00DE4D24" w:rsidRDefault="00DE4D24" w:rsidP="00FF50EB">
            <w:pPr>
              <w:pStyle w:val="Lijstalinea"/>
              <w:numPr>
                <w:ilvl w:val="0"/>
                <w:numId w:val="9"/>
              </w:numPr>
            </w:pPr>
            <w:r>
              <w:t>Mara</w:t>
            </w:r>
            <w:r w:rsidR="00FF50EB">
              <w:t xml:space="preserve"> vraagt waarom deze nieuwe taak nodig is. Martijn: </w:t>
            </w:r>
            <w:r>
              <w:t>Om teamleiders te ontlasten.</w:t>
            </w:r>
          </w:p>
          <w:p w14:paraId="4CD1CC16" w14:textId="3ADA5038" w:rsidR="00DE4D24" w:rsidRDefault="00DE4D24" w:rsidP="00FF50EB">
            <w:pPr>
              <w:pStyle w:val="Lijstalinea"/>
              <w:numPr>
                <w:ilvl w:val="0"/>
                <w:numId w:val="9"/>
              </w:numPr>
            </w:pPr>
            <w:r>
              <w:t>Mara</w:t>
            </w:r>
            <w:r w:rsidR="00FF50EB">
              <w:t xml:space="preserve"> vraagt</w:t>
            </w:r>
            <w:r>
              <w:t>: waarom is er voor 1 en 2, 5 en 6 ieder 1 persoon terwijl voor 3 en 4 een aparte persoon is? Martijn: het is geen functie maar een taak. Uitvoerders moeten een grote aanstelling hebben om voldoende aanwezig te kunnen zijn. Zoals in het stuk beschreven is de inschatting dat leerjaar 3 en 4 arbeidsintensiever zijn. Er spelen allerlei gedragsmatige situaties. Het is een eerste keer dat we hiermee aan de slag gaan. Er zal moeten blijken of de uren kloppen</w:t>
            </w:r>
            <w:r w:rsidR="00FF50EB">
              <w:t>, d</w:t>
            </w:r>
            <w:r>
              <w:t>it is een startsituatie</w:t>
            </w:r>
            <w:r w:rsidR="00FF50EB">
              <w:t xml:space="preserve"> die geëvalueerd moet worden</w:t>
            </w:r>
            <w:r>
              <w:t>. Het takenpakket is beschreven, is niet uitputtend.</w:t>
            </w:r>
          </w:p>
          <w:p w14:paraId="278F53D1" w14:textId="0376F8C7" w:rsidR="00DE4D24" w:rsidRDefault="00DE4D24" w:rsidP="00DE4D24">
            <w:pPr>
              <w:pStyle w:val="Lijstalinea"/>
              <w:numPr>
                <w:ilvl w:val="0"/>
                <w:numId w:val="9"/>
              </w:numPr>
            </w:pPr>
            <w:proofErr w:type="spellStart"/>
            <w:r>
              <w:t>Ilhan</w:t>
            </w:r>
            <w:proofErr w:type="spellEnd"/>
            <w:r>
              <w:t>: gaat dit een tussenlaag creëren?</w:t>
            </w:r>
            <w:r w:rsidR="00FF50EB">
              <w:t xml:space="preserve"> Martijn:</w:t>
            </w:r>
            <w:r>
              <w:t xml:space="preserve"> De insteek is juist niet. Is geen hiërarchische laag en kan er voor zorgen dat zaken juist sneller verlopen. </w:t>
            </w:r>
            <w:r w:rsidR="00FF50EB">
              <w:t xml:space="preserve">Het doel is om in te </w:t>
            </w:r>
            <w:r>
              <w:t xml:space="preserve">steken op praktische zaken. </w:t>
            </w:r>
            <w:r w:rsidR="005B0FDF">
              <w:t>Bovendien wil het team geen extra lagen dus de bedoeling is dat het geen nieuwe laag wordt. Gaat dus niet over functioneren van docent.</w:t>
            </w:r>
          </w:p>
          <w:p w14:paraId="408F3B03" w14:textId="2A2F162F" w:rsidR="00DE4D24" w:rsidRDefault="00FF50EB" w:rsidP="00DE4D24">
            <w:pPr>
              <w:pStyle w:val="Lijstalinea"/>
              <w:numPr>
                <w:ilvl w:val="0"/>
                <w:numId w:val="9"/>
              </w:numPr>
            </w:pPr>
            <w:r>
              <w:t xml:space="preserve">Belangrijke vraag: </w:t>
            </w:r>
            <w:r w:rsidR="00DE4D24">
              <w:t>Hoe gaat dit de leerling helpe</w:t>
            </w:r>
            <w:r>
              <w:t>n? Martijn:</w:t>
            </w:r>
            <w:r w:rsidR="00DE4D24">
              <w:t xml:space="preserve"> </w:t>
            </w:r>
            <w:r>
              <w:t>De</w:t>
            </w:r>
            <w:r w:rsidR="00DE4D24">
              <w:t xml:space="preserve"> docent is er voor de leerling, de teamleider is er voor de docent. Het is de bedoeling dat de teamleider iets meer uit de waan van de dag wordt gehaald. Zo krijgt deze meer ruimte om aandacht te besteden aan het personeel. Gaat om grote teams. Lesbezoeken zijn erg belangrijk en erg tijdrovend, zo is het meer tijd voor. Teamleiders zien dan ook wat er in de lessen gebeurt waardoor goede zaken ook makkelijker gedeeld kunnen worden binnen de school.</w:t>
            </w:r>
          </w:p>
          <w:p w14:paraId="63AFA926" w14:textId="062A58CC" w:rsidR="00DE4D24" w:rsidRDefault="00DE4D24" w:rsidP="005B0FDF">
            <w:pPr>
              <w:pStyle w:val="Lijstalinea"/>
              <w:numPr>
                <w:ilvl w:val="0"/>
                <w:numId w:val="9"/>
              </w:numPr>
            </w:pPr>
            <w:proofErr w:type="spellStart"/>
            <w:r>
              <w:t>Ilhan</w:t>
            </w:r>
            <w:proofErr w:type="spellEnd"/>
            <w:r>
              <w:t xml:space="preserve">: kan de leerling rechtstreeks naar de leerjaar coördinator? </w:t>
            </w:r>
            <w:r w:rsidR="00FF50EB">
              <w:t xml:space="preserve">Martijn: </w:t>
            </w:r>
            <w:r>
              <w:t>Voor leerlingen blijft het eerste aanspreekpunt de docent of de mentor. Dit geldt ook voor de ouders. De leerjaarcoördinator kan ondersteunend zijn voor docenten en mentoren in het contact met leerlingen en ouders, indien nodig</w:t>
            </w:r>
            <w:r w:rsidR="005B0FDF">
              <w:t xml:space="preserve">. </w:t>
            </w:r>
            <w:r>
              <w:t>Schorsingsbesluit ligt bij rector met mandatering naar teamleiders.</w:t>
            </w:r>
          </w:p>
          <w:p w14:paraId="64F90CBD" w14:textId="7C392EE7" w:rsidR="00DE4D24" w:rsidRDefault="005B0FDF" w:rsidP="00DE4D24">
            <w:pPr>
              <w:pStyle w:val="Lijstalinea"/>
              <w:numPr>
                <w:ilvl w:val="0"/>
                <w:numId w:val="9"/>
              </w:numPr>
            </w:pPr>
            <w:r>
              <w:t>We merken op dat g</w:t>
            </w:r>
            <w:r w:rsidR="00DE4D24">
              <w:t>oede communicatie naar leerlingen (en ouders) over rol van leerjaarcoördinatore</w:t>
            </w:r>
            <w:r>
              <w:t xml:space="preserve">n essentieel is. </w:t>
            </w:r>
          </w:p>
          <w:p w14:paraId="34336C6D" w14:textId="71D9853E" w:rsidR="00DE4D24" w:rsidRDefault="00DE4D24" w:rsidP="005B0FDF">
            <w:pPr>
              <w:pStyle w:val="Lijstalinea"/>
              <w:numPr>
                <w:ilvl w:val="0"/>
                <w:numId w:val="9"/>
              </w:numPr>
            </w:pPr>
            <w:r>
              <w:t xml:space="preserve">Mara: </w:t>
            </w:r>
            <w:r w:rsidR="005B0FDF">
              <w:t>V</w:t>
            </w:r>
            <w:r>
              <w:t>oor wie is dit document? Functiebeschrijving van teamleider is verwarrend.</w:t>
            </w:r>
            <w:r w:rsidR="005B0FDF">
              <w:t xml:space="preserve"> Martijn: </w:t>
            </w:r>
            <w:r>
              <w:t>Deze is toegevoegd om juist het verschil te laten zien. Is intern bedoeld.</w:t>
            </w:r>
          </w:p>
          <w:p w14:paraId="2B7DEBAD" w14:textId="0D2E48BA" w:rsidR="00DE4D24" w:rsidRDefault="00DE4D24" w:rsidP="006D0428">
            <w:pPr>
              <w:pStyle w:val="Lijstalinea"/>
              <w:numPr>
                <w:ilvl w:val="0"/>
                <w:numId w:val="9"/>
              </w:numPr>
            </w:pPr>
            <w:r>
              <w:t>Maina: Wat is er met de input van de teams gedaan? Meegaan van 3 naar 4 schuurt met organisatorische aspecten van een leerjaar.</w:t>
            </w:r>
            <w:r w:rsidR="005B0FDF">
              <w:t xml:space="preserve"> Martijn: </w:t>
            </w:r>
            <w:r>
              <w:t xml:space="preserve">Helpt bij het in beeld houden van een cohort. Praktische zaken zijn makkelijker te ondervangen dan op de hoogte zijn van de groepsdynamiek. Pedagogische aspecten worden belangrijker geacht. Op hoofdlijnen is het stuk hetzelfde. Zorg over extra laag is meegenomen. </w:t>
            </w:r>
            <w:r w:rsidR="006D0428">
              <w:t xml:space="preserve">De deelraad adviseert: </w:t>
            </w:r>
            <w:r>
              <w:t xml:space="preserve">Zorg ervoor dat de feedback die is opgehaald uit de teams goed in beeld blijft tijdens de pilot zodat er snel bijgesteld kan worden. </w:t>
            </w:r>
          </w:p>
          <w:p w14:paraId="2815241B" w14:textId="2703AD96" w:rsidR="00DE4D24" w:rsidRDefault="00DE4D24" w:rsidP="006D0428">
            <w:pPr>
              <w:pStyle w:val="Lijstalinea"/>
              <w:numPr>
                <w:ilvl w:val="0"/>
                <w:numId w:val="9"/>
              </w:numPr>
            </w:pPr>
            <w:proofErr w:type="spellStart"/>
            <w:r>
              <w:t>Ilhan</w:t>
            </w:r>
            <w:proofErr w:type="spellEnd"/>
            <w:r>
              <w:t xml:space="preserve">: </w:t>
            </w:r>
            <w:r w:rsidR="006D0428">
              <w:t>Dit</w:t>
            </w:r>
            <w:r>
              <w:t xml:space="preserve"> komt er als ta</w:t>
            </w:r>
            <w:r w:rsidR="006D0428">
              <w:t>ak</w:t>
            </w:r>
            <w:r>
              <w:t xml:space="preserve"> bij, wat gaat er af? </w:t>
            </w:r>
            <w:r w:rsidR="006D0428">
              <w:t xml:space="preserve">Martijn: </w:t>
            </w:r>
            <w:r>
              <w:t>Er zijn nog collega's met ruimte. Er wordt nu geïnventariseerd wie welke taken wil doen voor komend jaar. Een deel van de huidige taken komen misschien niet meer terug.</w:t>
            </w:r>
          </w:p>
          <w:p w14:paraId="5459FED1" w14:textId="602BBF1F" w:rsidR="00DE4D24" w:rsidRDefault="00910324" w:rsidP="00910324">
            <w:pPr>
              <w:pStyle w:val="Lijstalinea"/>
              <w:numPr>
                <w:ilvl w:val="0"/>
                <w:numId w:val="9"/>
              </w:numPr>
            </w:pPr>
            <w:r>
              <w:t>Opmerkingen van deelraad over het t</w:t>
            </w:r>
            <w:r w:rsidR="00DE4D24">
              <w:t>ijdpad:</w:t>
            </w:r>
            <w:r w:rsidR="00D45ADC">
              <w:t xml:space="preserve"> </w:t>
            </w:r>
            <w:r w:rsidR="00DE4D24">
              <w:t>Benoeming voor start roosterperiode 2 kan niet</w:t>
            </w:r>
            <w:r>
              <w:t xml:space="preserve">. </w:t>
            </w:r>
            <w:r w:rsidR="00DE4D24">
              <w:t>Aan tijdpad graag de evaluatiemomenten en criteria toevoegen. Hieraan kan de feedback vanuit het team toegevoegd worden.</w:t>
            </w:r>
          </w:p>
          <w:p w14:paraId="1B91682D" w14:textId="77777777" w:rsidR="00DE4D24" w:rsidRDefault="00DE4D24" w:rsidP="00DE4D24">
            <w:pPr>
              <w:pStyle w:val="Lijstalinea"/>
              <w:numPr>
                <w:ilvl w:val="0"/>
                <w:numId w:val="9"/>
              </w:numPr>
            </w:pPr>
            <w:r>
              <w:t>Stemmen personeel: unaniem voor onder voorwaarde van de toevoeging van het evaluatietijdpad.</w:t>
            </w:r>
          </w:p>
          <w:p w14:paraId="3AA5F18D" w14:textId="3516510E" w:rsidR="00DC1F7A" w:rsidRDefault="00DE4D24" w:rsidP="00910324">
            <w:pPr>
              <w:pStyle w:val="Lijstalinea"/>
              <w:numPr>
                <w:ilvl w:val="0"/>
                <w:numId w:val="9"/>
              </w:numPr>
            </w:pPr>
            <w:r>
              <w:t>Stemmen leerlingen en ouders: unaniem positief advies.</w:t>
            </w:r>
          </w:p>
        </w:tc>
      </w:tr>
      <w:tr w:rsidR="00D7495F" w14:paraId="61D4CD5B"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DFD9899" w14:textId="17C367DA" w:rsidR="00D7495F" w:rsidRDefault="00D7495F">
            <w:pPr>
              <w:rPr>
                <w:b/>
                <w:bCs/>
              </w:rPr>
            </w:pPr>
            <w:r w:rsidRPr="00582EFD">
              <w:rPr>
                <w:b/>
              </w:rPr>
              <w:t xml:space="preserve">5. </w:t>
            </w:r>
            <w:r w:rsidR="00475711">
              <w:rPr>
                <w:b/>
                <w:bCs/>
              </w:rPr>
              <w:t>Nieuwe schoolregels</w:t>
            </w:r>
          </w:p>
          <w:p w14:paraId="71BD0326" w14:textId="0F8EA816" w:rsidR="00475711" w:rsidRDefault="00475711" w:rsidP="00475711">
            <w:pPr>
              <w:numPr>
                <w:ilvl w:val="0"/>
                <w:numId w:val="2"/>
              </w:numPr>
            </w:pPr>
            <w:r>
              <w:t>Mara vraagt hoe vaak schoolregels veranderen gebruikelijk is. Is dat één keer per jaar vaststellen of regelmatig toevoegen?</w:t>
            </w:r>
          </w:p>
          <w:p w14:paraId="4D665D86" w14:textId="6E3DACFB" w:rsidR="00475711" w:rsidRDefault="00475711" w:rsidP="00475711">
            <w:pPr>
              <w:numPr>
                <w:ilvl w:val="0"/>
                <w:numId w:val="2"/>
              </w:numPr>
            </w:pPr>
            <w:proofErr w:type="spellStart"/>
            <w:r>
              <w:lastRenderedPageBreak/>
              <w:t>Ilhan</w:t>
            </w:r>
            <w:proofErr w:type="spellEnd"/>
            <w:r>
              <w:t xml:space="preserve"> vraagt hoe het zit met uitzonderingen voor leerlingen waarbij het gebruik van oortjes ondersteunend kan zijn? Reactie: Dit zou op zich niet veranderen. Dit soort uitzonderingen kan nog steeds.</w:t>
            </w:r>
          </w:p>
          <w:p w14:paraId="781FA465" w14:textId="74D8D6DC" w:rsidR="00475711" w:rsidRDefault="00475711" w:rsidP="00475711">
            <w:pPr>
              <w:numPr>
                <w:ilvl w:val="0"/>
                <w:numId w:val="2"/>
              </w:numPr>
            </w:pPr>
            <w:r>
              <w:t xml:space="preserve">Leerlingen: De regel over oortjes snappen we, maar met jassen lijkt het overdreven. Kost veel pauzetijd om steeds je jas te halen en weer op te bergen. Het lijkt dat nu de leerlingen die het netjes doen, ook worden gestraft voor het gedrag van een kleine groep. Mara voegt daar aan toe dat de kluisjes wel erg klein zijn. </w:t>
            </w:r>
            <w:proofErr w:type="spellStart"/>
            <w:r>
              <w:t>Ilhan</w:t>
            </w:r>
            <w:proofErr w:type="spellEnd"/>
            <w:r>
              <w:t xml:space="preserve"> noemt dat je extra creëert nieuwe plek(ken) met opstoppingen creëert. </w:t>
            </w:r>
          </w:p>
          <w:p w14:paraId="70F2B11F" w14:textId="535C5D98" w:rsidR="00475711" w:rsidRDefault="00475711" w:rsidP="00475711">
            <w:pPr>
              <w:numPr>
                <w:ilvl w:val="0"/>
                <w:numId w:val="2"/>
              </w:numPr>
            </w:pPr>
            <w:r>
              <w:t>We bespreken de uitvoerbaarheid van de regels over jasse</w:t>
            </w:r>
            <w:r w:rsidR="007A6A76">
              <w:t xml:space="preserve">n. </w:t>
            </w:r>
            <w:r>
              <w:t xml:space="preserve">Bedoeling is om regels te hebben die makkelijk uitvoerbaar en te handhaven zijn. </w:t>
            </w:r>
            <w:r w:rsidR="00CD4EEA" w:rsidRPr="00CD4EEA">
              <w:t>Het doel is dat leerlingen in lesstand binnenkomen.</w:t>
            </w:r>
            <w:r w:rsidR="00CD4EEA">
              <w:t xml:space="preserve"> </w:t>
            </w:r>
            <w:r>
              <w:t xml:space="preserve">Voor jassen zou afdoende kunnen zijn dat deze uit is als de leerling de klas binnenkomt. Kan dan best over de stoel gehangen worden. </w:t>
            </w:r>
          </w:p>
          <w:p w14:paraId="6DC60C5A" w14:textId="2981EAF9" w:rsidR="00582EFD" w:rsidRPr="00582EFD" w:rsidRDefault="00475711" w:rsidP="00475711">
            <w:pPr>
              <w:numPr>
                <w:ilvl w:val="0"/>
                <w:numId w:val="2"/>
              </w:numPr>
            </w:pPr>
            <w:r>
              <w:t>Martijn: jassen, petten, telefoons in de kluis is misschien even wennen maar als het gebruik is, geeft het veel rust.</w:t>
            </w:r>
          </w:p>
        </w:tc>
      </w:tr>
      <w:tr w:rsidR="00C1578D" w14:paraId="1F3E1AEC"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1F099BDC" w14:textId="5EEDB206" w:rsidR="00372470" w:rsidRDefault="007A6A76" w:rsidP="00BB32BA">
            <w:r>
              <w:rPr>
                <w:b/>
              </w:rPr>
              <w:lastRenderedPageBreak/>
              <w:t>6</w:t>
            </w:r>
            <w:r w:rsidR="00C1578D">
              <w:rPr>
                <w:b/>
              </w:rPr>
              <w:t xml:space="preserve">. </w:t>
            </w:r>
            <w:r w:rsidR="00646025">
              <w:rPr>
                <w:b/>
              </w:rPr>
              <w:t>Mededelingen</w:t>
            </w:r>
          </w:p>
          <w:p w14:paraId="0410B7BF" w14:textId="26517310" w:rsidR="00E47408" w:rsidRDefault="00E47408" w:rsidP="00E47408">
            <w:pPr>
              <w:numPr>
                <w:ilvl w:val="0"/>
                <w:numId w:val="1"/>
              </w:numPr>
            </w:pPr>
            <w:r>
              <w:t>Mara: er gaat iets mis met het rondsturen van de stukken. Graag toevoegen aan Teams en de mailgroep. Aan de app-groep is al gebeurd. Robert gaat dit regelen.</w:t>
            </w:r>
          </w:p>
          <w:p w14:paraId="1065D0DD" w14:textId="77777777" w:rsidR="00E47408" w:rsidRDefault="00E47408" w:rsidP="00E47408">
            <w:pPr>
              <w:numPr>
                <w:ilvl w:val="0"/>
                <w:numId w:val="1"/>
              </w:numPr>
            </w:pPr>
            <w:r>
              <w:t>Martijn: er worden de komende tijd interviews gehouden voor de herinrichting van het schoolgebouw. Actiepunt: Doorsturen van het Plan naar de rest van de deelraad door Robert.</w:t>
            </w:r>
          </w:p>
          <w:p w14:paraId="2D0A63C9" w14:textId="77777777" w:rsidR="00E47408" w:rsidRDefault="00E47408" w:rsidP="00E47408">
            <w:pPr>
              <w:numPr>
                <w:ilvl w:val="0"/>
                <w:numId w:val="1"/>
              </w:numPr>
            </w:pPr>
            <w:r>
              <w:t>Mara: heeft zich aangemeld voor de GMR maar nog geen reactie. Robert geeft aan dat Claudio hiervan op de hoogte is en er achteraan gaat.</w:t>
            </w:r>
          </w:p>
          <w:p w14:paraId="02A2E406" w14:textId="14C70F45" w:rsidR="00E47408" w:rsidRDefault="00E47408" w:rsidP="00E47408">
            <w:pPr>
              <w:numPr>
                <w:ilvl w:val="0"/>
                <w:numId w:val="1"/>
              </w:numPr>
            </w:pPr>
            <w:r>
              <w:t>Mara: kreeg de mededeling dat er verwacht wordt dat ze ook plaats neemt in de klankbordgroep of bij bijeenkomsten aanwezig is. Ouders van de KBG missen het contact met de deelraad. Af en toe deelnemen is prima</w:t>
            </w:r>
            <w:r w:rsidR="005F761E">
              <w:t>,</w:t>
            </w:r>
            <w:r>
              <w:t xml:space="preserve"> maar </w:t>
            </w:r>
            <w:r w:rsidR="00185803">
              <w:t>volledige deelname achten wij niet nodig</w:t>
            </w:r>
            <w:r>
              <w:t xml:space="preserve">. </w:t>
            </w:r>
            <w:r w:rsidR="00185803">
              <w:t>Ouders van de KBG mogen ook aansluiten bij de deelraadvergadering.</w:t>
            </w:r>
          </w:p>
          <w:p w14:paraId="4A0E3CC4" w14:textId="6DEF0058" w:rsidR="007F5F3D" w:rsidRPr="00844709" w:rsidRDefault="00185803" w:rsidP="00E47408">
            <w:pPr>
              <w:numPr>
                <w:ilvl w:val="0"/>
                <w:numId w:val="1"/>
              </w:numPr>
            </w:pPr>
            <w:r>
              <w:t>Onze notulen</w:t>
            </w:r>
            <w:r w:rsidR="00E47408">
              <w:t xml:space="preserve"> staa</w:t>
            </w:r>
            <w:r>
              <w:t>n vrij toegankelijk</w:t>
            </w:r>
            <w:r w:rsidR="00E47408">
              <w:t xml:space="preserve"> online</w:t>
            </w:r>
            <w:r>
              <w:t>,</w:t>
            </w:r>
            <w:r w:rsidR="00E47408">
              <w:t xml:space="preserve"> maar </w:t>
            </w:r>
            <w:r w:rsidR="00942567">
              <w:t xml:space="preserve">rondgestuurde, </w:t>
            </w:r>
            <w:r>
              <w:t xml:space="preserve">besproken </w:t>
            </w:r>
            <w:r w:rsidR="00E47408">
              <w:t xml:space="preserve">stukken zijn </w:t>
            </w:r>
            <w:r w:rsidR="00D84BEA">
              <w:t xml:space="preserve">publiek toegankelijk, wel opvraagbaar. </w:t>
            </w:r>
          </w:p>
        </w:tc>
      </w:tr>
      <w:tr w:rsidR="009B64D8" w14:paraId="654D0DEB"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A1C296B" w14:textId="243249C6" w:rsidR="009B64D8" w:rsidRDefault="00C27450" w:rsidP="009B64D8">
            <w:r>
              <w:rPr>
                <w:b/>
              </w:rPr>
              <w:t>9</w:t>
            </w:r>
            <w:r w:rsidR="009B64D8">
              <w:rPr>
                <w:b/>
              </w:rPr>
              <w:t xml:space="preserve">. </w:t>
            </w:r>
            <w:r w:rsidR="006A3853">
              <w:rPr>
                <w:b/>
              </w:rPr>
              <w:t>Rondvraag</w:t>
            </w:r>
          </w:p>
          <w:p w14:paraId="101FF817" w14:textId="7D54F8A8" w:rsidR="00BB6FBE" w:rsidRDefault="00BB6FBE" w:rsidP="005A3096">
            <w:pPr>
              <w:numPr>
                <w:ilvl w:val="0"/>
                <w:numId w:val="1"/>
              </w:numPr>
            </w:pPr>
            <w:r>
              <w:t xml:space="preserve">We bespreken de vele actiepunten die nog open staan en hoe dit komt. </w:t>
            </w:r>
          </w:p>
          <w:p w14:paraId="19E8D1D6" w14:textId="25322772" w:rsidR="00D20203" w:rsidRDefault="00D20203" w:rsidP="005A3096">
            <w:pPr>
              <w:numPr>
                <w:ilvl w:val="0"/>
                <w:numId w:val="1"/>
              </w:numPr>
            </w:pPr>
            <w:r>
              <w:t xml:space="preserve">Martijn: er moet een datum geprikt worden voor de evaluatie van het telefoonbeleid (actiepunt). </w:t>
            </w:r>
          </w:p>
          <w:p w14:paraId="13C6C926" w14:textId="16F3133D" w:rsidR="00D20203" w:rsidRDefault="00D20203" w:rsidP="00D20203">
            <w:pPr>
              <w:numPr>
                <w:ilvl w:val="0"/>
                <w:numId w:val="1"/>
              </w:numPr>
            </w:pPr>
            <w:r>
              <w:t>NPO-gelden: de GMR verstuur</w:t>
            </w:r>
            <w:r w:rsidR="00F45B62">
              <w:t>t</w:t>
            </w:r>
            <w:r>
              <w:t xml:space="preserve"> een brief naar de directie waarbij de benodigde informatie wordt opgevraagd. Deze is nog niet verstuurd. Claudio gaat hier achteraan.</w:t>
            </w:r>
          </w:p>
          <w:p w14:paraId="4C1F7871" w14:textId="77777777" w:rsidR="00D20203" w:rsidRDefault="00D20203" w:rsidP="00D20203">
            <w:pPr>
              <w:numPr>
                <w:ilvl w:val="0"/>
                <w:numId w:val="1"/>
              </w:numPr>
            </w:pPr>
            <w:r>
              <w:t>Simon: ook datum prikken met leermiddelencoördinator (Wieb) voor de leermiddelenevaluatie. Maina gaat afspraak maken.</w:t>
            </w:r>
          </w:p>
          <w:p w14:paraId="4681C57B" w14:textId="77777777" w:rsidR="00D20203" w:rsidRDefault="00D20203" w:rsidP="00D20203">
            <w:pPr>
              <w:numPr>
                <w:ilvl w:val="0"/>
                <w:numId w:val="1"/>
              </w:numPr>
            </w:pPr>
            <w:r>
              <w:t>Takenboek: nog een laatste oproep in de weekmemo en daarna gaan Martijn en Herbert ermee aan de slag.</w:t>
            </w:r>
          </w:p>
          <w:p w14:paraId="21982841" w14:textId="7B81CBF5" w:rsidR="005B005F" w:rsidRPr="008D3E8D" w:rsidRDefault="00D20203" w:rsidP="00D20203">
            <w:pPr>
              <w:numPr>
                <w:ilvl w:val="0"/>
                <w:numId w:val="1"/>
              </w:numPr>
            </w:pPr>
            <w:r>
              <w:t>Onderwijstijd: Martijn en Robert gaan voor de komende vergadering samen zitten.</w:t>
            </w:r>
          </w:p>
        </w:tc>
      </w:tr>
      <w:tr w:rsidR="005C000E" w14:paraId="0AD97EDD"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6BB0579" w14:textId="7E117340" w:rsidR="005C000E" w:rsidRDefault="005C000E" w:rsidP="005C000E">
            <w:pPr>
              <w:rPr>
                <w:b/>
              </w:rPr>
            </w:pPr>
            <w:r>
              <w:rPr>
                <w:b/>
              </w:rPr>
              <w:t>1</w:t>
            </w:r>
            <w:r w:rsidR="00C27450">
              <w:rPr>
                <w:b/>
              </w:rPr>
              <w:t>0</w:t>
            </w:r>
            <w:r>
              <w:rPr>
                <w:b/>
              </w:rPr>
              <w:t>. Sluiting</w:t>
            </w:r>
          </w:p>
          <w:p w14:paraId="2FCDF269" w14:textId="3FDA0435" w:rsidR="005C000E" w:rsidRDefault="00A4344C" w:rsidP="005C000E">
            <w:r>
              <w:t>1</w:t>
            </w:r>
            <w:r w:rsidR="00A2373F">
              <w:t>9</w:t>
            </w:r>
            <w:r w:rsidR="005C000E">
              <w:t>:</w:t>
            </w:r>
            <w:r w:rsidR="005F012E">
              <w:t>4</w:t>
            </w:r>
            <w:r w:rsidR="00A2373F">
              <w:t>7</w:t>
            </w:r>
          </w:p>
        </w:tc>
      </w:tr>
    </w:tbl>
    <w:p w14:paraId="54E49A28" w14:textId="77777777" w:rsidR="00877C3A" w:rsidRDefault="00877C3A">
      <w:pPr>
        <w:rPr>
          <w:rFonts w:ascii="Calibri" w:eastAsia="Calibri" w:hAnsi="Calibri" w:cs="Calibri"/>
        </w:rPr>
        <w:sectPr w:rsidR="00877C3A">
          <w:headerReference w:type="default" r:id="rId13"/>
          <w:pgSz w:w="11909" w:h="16834"/>
          <w:pgMar w:top="1440" w:right="1440" w:bottom="1440" w:left="1440" w:header="360" w:footer="708" w:gutter="0"/>
          <w:pgNumType w:start="1"/>
          <w:cols w:space="708"/>
        </w:sectPr>
      </w:pPr>
    </w:p>
    <w:p w14:paraId="17618EDB" w14:textId="77777777" w:rsidR="00F10F13" w:rsidRDefault="00F10F13" w:rsidP="00F10F13">
      <w:pPr>
        <w:spacing w:line="240" w:lineRule="auto"/>
        <w:rPr>
          <w:rFonts w:ascii="Calibri" w:eastAsia="Calibri" w:hAnsi="Calibri" w:cs="Calibri"/>
          <w:b/>
          <w:sz w:val="32"/>
          <w:szCs w:val="32"/>
        </w:rPr>
      </w:pPr>
      <w:r>
        <w:rPr>
          <w:b/>
          <w:sz w:val="24"/>
          <w:szCs w:val="24"/>
        </w:rPr>
        <w:lastRenderedPageBreak/>
        <w:t>Actiepunten</w:t>
      </w:r>
    </w:p>
    <w:tbl>
      <w:tblPr>
        <w:tblStyle w:val="a0"/>
        <w:tblW w:w="14317" w:type="dxa"/>
        <w:tblInd w:w="-151" w:type="dxa"/>
        <w:tblBorders>
          <w:top w:val="nil"/>
          <w:left w:val="nil"/>
          <w:bottom w:val="nil"/>
          <w:right w:val="nil"/>
          <w:insideH w:val="nil"/>
          <w:insideV w:val="nil"/>
        </w:tblBorders>
        <w:tblLayout w:type="fixed"/>
        <w:tblLook w:val="0600" w:firstRow="0" w:lastRow="0" w:firstColumn="0" w:lastColumn="0" w:noHBand="1" w:noVBand="1"/>
      </w:tblPr>
      <w:tblGrid>
        <w:gridCol w:w="1252"/>
        <w:gridCol w:w="4986"/>
        <w:gridCol w:w="1701"/>
        <w:gridCol w:w="992"/>
        <w:gridCol w:w="5386"/>
      </w:tblGrid>
      <w:tr w:rsidR="00F10F13" w14:paraId="6F72E03D"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14B23257" w14:textId="77777777" w:rsidR="00F10F13" w:rsidRDefault="00F10F13" w:rsidP="00F3211C">
            <w:pPr>
              <w:rPr>
                <w:b/>
                <w:sz w:val="18"/>
                <w:szCs w:val="18"/>
              </w:rPr>
            </w:pPr>
            <w:proofErr w:type="spellStart"/>
            <w:r>
              <w:rPr>
                <w:b/>
                <w:sz w:val="18"/>
                <w:szCs w:val="18"/>
              </w:rPr>
              <w:t>Datum.Nr</w:t>
            </w:r>
            <w:proofErr w:type="spellEnd"/>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Pr>
          <w:p w14:paraId="1341F1B9" w14:textId="77777777" w:rsidR="00F10F13" w:rsidRDefault="00F10F13" w:rsidP="00F3211C">
            <w:pPr>
              <w:rPr>
                <w:b/>
                <w:sz w:val="18"/>
                <w:szCs w:val="18"/>
              </w:rPr>
            </w:pPr>
            <w:r>
              <w:rPr>
                <w:b/>
                <w:sz w:val="18"/>
                <w:szCs w:val="18"/>
              </w:rPr>
              <w:t>Actie</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Pr>
          <w:p w14:paraId="63E30FEF" w14:textId="77777777" w:rsidR="00F10F13" w:rsidRDefault="00F10F13" w:rsidP="00F3211C">
            <w:pPr>
              <w:rPr>
                <w:b/>
                <w:sz w:val="18"/>
                <w:szCs w:val="18"/>
              </w:rPr>
            </w:pPr>
            <w:r>
              <w:rPr>
                <w:b/>
                <w:sz w:val="18"/>
                <w:szCs w:val="18"/>
              </w:rPr>
              <w:t>Houder</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Pr>
          <w:p w14:paraId="18E739D7" w14:textId="77777777" w:rsidR="00F10F13" w:rsidRDefault="00F10F13" w:rsidP="00F3211C">
            <w:pPr>
              <w:rPr>
                <w:b/>
                <w:sz w:val="18"/>
                <w:szCs w:val="18"/>
              </w:rPr>
            </w:pPr>
            <w:r>
              <w:rPr>
                <w:b/>
                <w:sz w:val="18"/>
                <w:szCs w:val="18"/>
              </w:rPr>
              <w:t>Status</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Pr>
          <w:p w14:paraId="79A2A3CD" w14:textId="77777777" w:rsidR="00F10F13" w:rsidRDefault="00F10F13" w:rsidP="00F3211C">
            <w:pPr>
              <w:rPr>
                <w:b/>
                <w:sz w:val="18"/>
                <w:szCs w:val="18"/>
              </w:rPr>
            </w:pPr>
            <w:r>
              <w:rPr>
                <w:b/>
                <w:sz w:val="18"/>
                <w:szCs w:val="18"/>
              </w:rPr>
              <w:t>Opmerking</w:t>
            </w:r>
          </w:p>
        </w:tc>
      </w:tr>
      <w:tr w:rsidR="00F10F13" w14:paraId="15FE7AC0"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5116C3D" w14:textId="77777777" w:rsidR="00F10F13" w:rsidRDefault="00F10F13" w:rsidP="00F3211C">
            <w:pPr>
              <w:rPr>
                <w:sz w:val="18"/>
                <w:szCs w:val="18"/>
              </w:rPr>
            </w:pPr>
            <w:r>
              <w:rPr>
                <w:sz w:val="18"/>
                <w:szCs w:val="18"/>
              </w:rPr>
              <w:t>20230530.9</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721F2D" w14:textId="1EFC7442" w:rsidR="00F10F13" w:rsidRDefault="00F10F13" w:rsidP="00F3211C">
            <w:pPr>
              <w:rPr>
                <w:sz w:val="18"/>
                <w:szCs w:val="18"/>
              </w:rPr>
            </w:pPr>
            <w:r>
              <w:rPr>
                <w:sz w:val="18"/>
                <w:szCs w:val="18"/>
              </w:rPr>
              <w:t xml:space="preserve">Met </w:t>
            </w:r>
            <w:r w:rsidR="009F61B1">
              <w:rPr>
                <w:sz w:val="18"/>
                <w:szCs w:val="18"/>
              </w:rPr>
              <w:t>de financiële controller</w:t>
            </w:r>
            <w:r>
              <w:rPr>
                <w:sz w:val="18"/>
                <w:szCs w:val="18"/>
              </w:rPr>
              <w:t xml:space="preserve"> gaan zitten om te achterhalen waar de </w:t>
            </w:r>
            <w:proofErr w:type="spellStart"/>
            <w:r>
              <w:rPr>
                <w:sz w:val="18"/>
                <w:szCs w:val="18"/>
              </w:rPr>
              <w:t>bovenschools</w:t>
            </w:r>
            <w:proofErr w:type="spellEnd"/>
            <w:r>
              <w:rPr>
                <w:sz w:val="18"/>
                <w:szCs w:val="18"/>
              </w:rPr>
              <w:t xml:space="preserve"> ingehouden NPO-gelden aan zijn uitgegeven.</w:t>
            </w:r>
            <w:r w:rsidR="0066161C">
              <w:rPr>
                <w:sz w:val="18"/>
                <w:szCs w:val="18"/>
              </w:rPr>
              <w:t xml:space="preserve"> </w:t>
            </w:r>
            <w:r w:rsidR="00320E6E">
              <w:rPr>
                <w:sz w:val="18"/>
                <w:szCs w:val="18"/>
              </w:rPr>
              <w:t>Mocht hier</w:t>
            </w:r>
            <w:r w:rsidR="0039646B">
              <w:rPr>
                <w:sz w:val="18"/>
                <w:szCs w:val="18"/>
              </w:rPr>
              <w:t xml:space="preserve"> informatie over komen, wordt dit gedeeld. </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22D1F9" w14:textId="6769E9E3" w:rsidR="00F10F13" w:rsidRDefault="00FA0BFF" w:rsidP="00F3211C">
            <w:pPr>
              <w:rPr>
                <w:sz w:val="18"/>
                <w:szCs w:val="18"/>
              </w:rPr>
            </w:pPr>
            <w:r>
              <w:rPr>
                <w:sz w:val="18"/>
                <w:szCs w:val="18"/>
              </w:rPr>
              <w:t>Herbert</w:t>
            </w:r>
            <w:r w:rsidR="009F61B1">
              <w:rPr>
                <w:sz w:val="18"/>
                <w:szCs w:val="18"/>
              </w:rPr>
              <w:t xml:space="preserve">, </w:t>
            </w:r>
            <w:r w:rsidR="00EA54DB">
              <w:rPr>
                <w:sz w:val="18"/>
                <w:szCs w:val="18"/>
              </w:rPr>
              <w:t>Claudio</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DE0203" w14:textId="77777777" w:rsidR="00F10F13" w:rsidRDefault="00F10F13"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003503" w14:textId="12F1EA19" w:rsidR="00F10F13" w:rsidRDefault="00406407" w:rsidP="00F3211C">
            <w:pPr>
              <w:rPr>
                <w:sz w:val="18"/>
                <w:szCs w:val="18"/>
              </w:rPr>
            </w:pPr>
            <w:r>
              <w:rPr>
                <w:sz w:val="18"/>
                <w:szCs w:val="18"/>
              </w:rPr>
              <w:t>Herbert</w:t>
            </w:r>
            <w:r w:rsidR="00F10F13">
              <w:rPr>
                <w:sz w:val="18"/>
                <w:szCs w:val="18"/>
              </w:rPr>
              <w:t xml:space="preserve"> vraagt of er uitleg kan komen hoe de onderdelen bij de menukaart passen van NPO en agendeert dit voor de volgende vergadering.</w:t>
            </w:r>
          </w:p>
        </w:tc>
      </w:tr>
      <w:tr w:rsidR="00F10F13" w14:paraId="50DAD418"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8FE29A4" w14:textId="77777777" w:rsidR="00F10F13" w:rsidRDefault="00F10F13" w:rsidP="00F3211C">
            <w:pPr>
              <w:rPr>
                <w:sz w:val="18"/>
                <w:szCs w:val="18"/>
              </w:rPr>
            </w:pPr>
            <w:r>
              <w:rPr>
                <w:sz w:val="18"/>
                <w:szCs w:val="18"/>
              </w:rPr>
              <w:t>20240304.3</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907AA7" w14:textId="2BC219FB" w:rsidR="00F10F13" w:rsidRDefault="00F10F13" w:rsidP="00F3211C">
            <w:pPr>
              <w:rPr>
                <w:sz w:val="18"/>
                <w:szCs w:val="18"/>
              </w:rPr>
            </w:pPr>
            <w:r>
              <w:rPr>
                <w:sz w:val="18"/>
                <w:szCs w:val="18"/>
              </w:rPr>
              <w:t xml:space="preserve">Procedure melding grensoverschrijdend </w:t>
            </w:r>
            <w:r w:rsidR="0020570A">
              <w:rPr>
                <w:sz w:val="18"/>
                <w:szCs w:val="18"/>
              </w:rPr>
              <w:t xml:space="preserve">seksueel </w:t>
            </w:r>
            <w:r>
              <w:rPr>
                <w:sz w:val="18"/>
                <w:szCs w:val="18"/>
              </w:rPr>
              <w:t xml:space="preserve">gedrag </w:t>
            </w:r>
            <w:r w:rsidR="0029105E">
              <w:rPr>
                <w:sz w:val="18"/>
                <w:szCs w:val="18"/>
              </w:rPr>
              <w:t>opsturen</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BE3F19" w14:textId="51DD58A3" w:rsidR="00F10F13" w:rsidRDefault="008F2C91" w:rsidP="00F3211C">
            <w:pPr>
              <w:rPr>
                <w:sz w:val="18"/>
                <w:szCs w:val="18"/>
              </w:rPr>
            </w:pPr>
            <w:r>
              <w:rPr>
                <w:sz w:val="18"/>
                <w:szCs w:val="18"/>
              </w:rPr>
              <w:t>Maina</w:t>
            </w:r>
            <w:r w:rsidR="00687AFE">
              <w:rPr>
                <w:sz w:val="18"/>
                <w:szCs w:val="18"/>
              </w:rPr>
              <w:t>, Robert</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87613F" w14:textId="77777777" w:rsidR="00F10F13" w:rsidRDefault="00F10F13"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AA8C72" w14:textId="1912BC64" w:rsidR="00F10F13" w:rsidRDefault="008F2C91" w:rsidP="00F3211C">
            <w:pPr>
              <w:rPr>
                <w:sz w:val="18"/>
                <w:szCs w:val="18"/>
              </w:rPr>
            </w:pPr>
            <w:r>
              <w:rPr>
                <w:sz w:val="18"/>
                <w:szCs w:val="18"/>
              </w:rPr>
              <w:t>GMR</w:t>
            </w:r>
            <w:r w:rsidR="00F10F13">
              <w:rPr>
                <w:sz w:val="18"/>
                <w:szCs w:val="18"/>
              </w:rPr>
              <w:t xml:space="preserve"> </w:t>
            </w:r>
            <w:r w:rsidR="00D60CAF">
              <w:rPr>
                <w:sz w:val="18"/>
                <w:szCs w:val="18"/>
              </w:rPr>
              <w:t>zou</w:t>
            </w:r>
            <w:r w:rsidR="00F10F13">
              <w:rPr>
                <w:sz w:val="18"/>
                <w:szCs w:val="18"/>
              </w:rPr>
              <w:t xml:space="preserve"> </w:t>
            </w:r>
            <w:r w:rsidR="005A40CE">
              <w:rPr>
                <w:sz w:val="18"/>
                <w:szCs w:val="18"/>
              </w:rPr>
              <w:t xml:space="preserve">deze </w:t>
            </w:r>
            <w:r>
              <w:rPr>
                <w:sz w:val="18"/>
                <w:szCs w:val="18"/>
              </w:rPr>
              <w:t>opsturen.</w:t>
            </w:r>
            <w:r w:rsidR="00D60CAF">
              <w:rPr>
                <w:sz w:val="18"/>
                <w:szCs w:val="18"/>
              </w:rPr>
              <w:t xml:space="preserve"> Nu dit niet gebeurt mailt Robert dit verzoek aan de GMR. </w:t>
            </w:r>
          </w:p>
        </w:tc>
      </w:tr>
      <w:tr w:rsidR="00FC7E9B" w14:paraId="37AAA986"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ED892B8" w14:textId="0E409F92" w:rsidR="00FC7E9B" w:rsidRDefault="00FC7E9B" w:rsidP="00F3211C">
            <w:pPr>
              <w:rPr>
                <w:sz w:val="18"/>
                <w:szCs w:val="18"/>
              </w:rPr>
            </w:pPr>
            <w:r>
              <w:rPr>
                <w:sz w:val="18"/>
                <w:szCs w:val="18"/>
              </w:rPr>
              <w:t>20241118.2</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81854B" w14:textId="6D77D7DC" w:rsidR="00FC7E9B" w:rsidRDefault="000C76A9" w:rsidP="00F3211C">
            <w:pPr>
              <w:rPr>
                <w:sz w:val="18"/>
                <w:szCs w:val="18"/>
              </w:rPr>
            </w:pPr>
            <w:r>
              <w:rPr>
                <w:sz w:val="18"/>
                <w:szCs w:val="18"/>
              </w:rPr>
              <w:t xml:space="preserve">Samen met de leerlingenraad </w:t>
            </w:r>
            <w:r w:rsidR="003953D2">
              <w:rPr>
                <w:sz w:val="18"/>
                <w:szCs w:val="18"/>
              </w:rPr>
              <w:t>kritisch kijken naar de leermiddelenlijst; welke methodes gebruiken we (te) weinig.</w:t>
            </w:r>
            <w:r w:rsidR="0026131A">
              <w:rPr>
                <w:sz w:val="18"/>
                <w:szCs w:val="18"/>
              </w:rPr>
              <w:t xml:space="preserve"> </w:t>
            </w:r>
            <w:r w:rsidR="00EF40E1">
              <w:rPr>
                <w:sz w:val="18"/>
                <w:szCs w:val="18"/>
              </w:rPr>
              <w:t xml:space="preserve">Wieb </w:t>
            </w:r>
            <w:r w:rsidR="0026131A">
              <w:rPr>
                <w:sz w:val="18"/>
                <w:szCs w:val="18"/>
              </w:rPr>
              <w:t xml:space="preserve">nodigt </w:t>
            </w:r>
            <w:proofErr w:type="spellStart"/>
            <w:r w:rsidR="0026131A">
              <w:rPr>
                <w:sz w:val="18"/>
                <w:szCs w:val="18"/>
              </w:rPr>
              <w:t>Mehnoor</w:t>
            </w:r>
            <w:proofErr w:type="spellEnd"/>
            <w:r w:rsidR="0026131A">
              <w:rPr>
                <w:sz w:val="18"/>
                <w:szCs w:val="18"/>
              </w:rPr>
              <w:t xml:space="preserve"> en </w:t>
            </w:r>
            <w:r w:rsidR="006C6633">
              <w:rPr>
                <w:sz w:val="18"/>
                <w:szCs w:val="18"/>
              </w:rPr>
              <w:t>Simon</w:t>
            </w:r>
            <w:r w:rsidR="0026131A">
              <w:rPr>
                <w:sz w:val="18"/>
                <w:szCs w:val="18"/>
              </w:rPr>
              <w:t xml:space="preserve"> uit. </w:t>
            </w:r>
            <w:r w:rsidR="003953D2">
              <w:rPr>
                <w:sz w:val="18"/>
                <w:szCs w:val="18"/>
              </w:rPr>
              <w:t xml:space="preserve"> </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E37007" w14:textId="03B69026" w:rsidR="00FC7E9B" w:rsidRDefault="009D645A" w:rsidP="00F3211C">
            <w:pPr>
              <w:rPr>
                <w:sz w:val="18"/>
                <w:szCs w:val="18"/>
              </w:rPr>
            </w:pPr>
            <w:r>
              <w:rPr>
                <w:sz w:val="18"/>
                <w:szCs w:val="18"/>
              </w:rPr>
              <w:t>Simon</w:t>
            </w:r>
            <w:r w:rsidR="000C76A9">
              <w:rPr>
                <w:sz w:val="18"/>
                <w:szCs w:val="18"/>
              </w:rPr>
              <w:t xml:space="preserve">, </w:t>
            </w:r>
            <w:proofErr w:type="spellStart"/>
            <w:r w:rsidR="000C76A9">
              <w:rPr>
                <w:sz w:val="18"/>
                <w:szCs w:val="18"/>
              </w:rPr>
              <w:t>Mehnoor</w:t>
            </w:r>
            <w:proofErr w:type="spellEnd"/>
            <w:r w:rsidR="000C76A9">
              <w:rPr>
                <w:sz w:val="18"/>
                <w:szCs w:val="18"/>
              </w:rPr>
              <w:t xml:space="preserve">, </w:t>
            </w:r>
            <w:r w:rsidR="00EF40E1">
              <w:rPr>
                <w:sz w:val="18"/>
                <w:szCs w:val="18"/>
              </w:rPr>
              <w:t>Wieb</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4D97F5" w14:textId="62199EF8" w:rsidR="00FC7E9B" w:rsidRDefault="000C76A9"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CB5C8E" w14:textId="055685C0" w:rsidR="00FC7E9B" w:rsidRDefault="003A44F5" w:rsidP="00F3211C">
            <w:pPr>
              <w:rPr>
                <w:sz w:val="18"/>
                <w:szCs w:val="18"/>
              </w:rPr>
            </w:pPr>
            <w:r>
              <w:rPr>
                <w:sz w:val="18"/>
                <w:szCs w:val="18"/>
              </w:rPr>
              <w:t xml:space="preserve">Voor </w:t>
            </w:r>
            <w:r w:rsidR="00EF40E1">
              <w:rPr>
                <w:sz w:val="18"/>
                <w:szCs w:val="18"/>
              </w:rPr>
              <w:t>1</w:t>
            </w:r>
            <w:r>
              <w:rPr>
                <w:sz w:val="18"/>
                <w:szCs w:val="18"/>
              </w:rPr>
              <w:t xml:space="preserve"> </w:t>
            </w:r>
            <w:r w:rsidR="00EF40E1">
              <w:rPr>
                <w:sz w:val="18"/>
                <w:szCs w:val="18"/>
              </w:rPr>
              <w:t>december</w:t>
            </w:r>
          </w:p>
        </w:tc>
      </w:tr>
      <w:tr w:rsidR="00BF087F" w14:paraId="376EB4F4"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34C18F3" w14:textId="0A697554" w:rsidR="00BF087F" w:rsidRDefault="00BF087F" w:rsidP="00F3211C">
            <w:pPr>
              <w:rPr>
                <w:sz w:val="18"/>
                <w:szCs w:val="18"/>
              </w:rPr>
            </w:pPr>
            <w:r>
              <w:rPr>
                <w:sz w:val="18"/>
                <w:szCs w:val="18"/>
              </w:rPr>
              <w:t>20250519.1</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66154A" w14:textId="486A9AB9" w:rsidR="00BF087F" w:rsidRDefault="00806D0F" w:rsidP="00F3211C">
            <w:pPr>
              <w:rPr>
                <w:sz w:val="18"/>
                <w:szCs w:val="18"/>
              </w:rPr>
            </w:pPr>
            <w:r>
              <w:rPr>
                <w:sz w:val="18"/>
                <w:szCs w:val="18"/>
              </w:rPr>
              <w:t>Evaluatie</w:t>
            </w:r>
            <w:r w:rsidR="00D42028">
              <w:rPr>
                <w:sz w:val="18"/>
                <w:szCs w:val="18"/>
              </w:rPr>
              <w:t xml:space="preserve"> </w:t>
            </w:r>
            <w:r w:rsidR="00C556F7">
              <w:rPr>
                <w:sz w:val="18"/>
                <w:szCs w:val="18"/>
              </w:rPr>
              <w:t>uitgestelde cijfers in</w:t>
            </w:r>
            <w:r w:rsidR="00BF087F">
              <w:rPr>
                <w:sz w:val="18"/>
                <w:szCs w:val="18"/>
              </w:rPr>
              <w:t xml:space="preserve"> Magister wordt besproken in de ouderklankbordgroep/leerlingenraad</w:t>
            </w:r>
            <w:r w:rsidR="00D42028">
              <w:rPr>
                <w:sz w:val="18"/>
                <w:szCs w:val="18"/>
              </w:rPr>
              <w:t xml:space="preserve"> en deelraad</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4BB11E" w14:textId="41E6C7DA" w:rsidR="00BF087F" w:rsidRDefault="00BF087F" w:rsidP="00F3211C">
            <w:pPr>
              <w:rPr>
                <w:sz w:val="18"/>
                <w:szCs w:val="18"/>
              </w:rPr>
            </w:pPr>
            <w:r>
              <w:rPr>
                <w:sz w:val="18"/>
                <w:szCs w:val="18"/>
              </w:rPr>
              <w:t>Martijn</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D6A1D7" w14:textId="2246D566" w:rsidR="00BF087F" w:rsidRDefault="00BF087F"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0B9C0E" w14:textId="3CBE8D5D" w:rsidR="00BF087F" w:rsidRDefault="00732F0B" w:rsidP="00F3211C">
            <w:pPr>
              <w:rPr>
                <w:sz w:val="18"/>
                <w:szCs w:val="18"/>
              </w:rPr>
            </w:pPr>
            <w:r>
              <w:rPr>
                <w:sz w:val="18"/>
                <w:szCs w:val="18"/>
              </w:rPr>
              <w:t>Gaat dit pas doen</w:t>
            </w:r>
            <w:r w:rsidR="00776123">
              <w:rPr>
                <w:sz w:val="18"/>
                <w:szCs w:val="18"/>
              </w:rPr>
              <w:t xml:space="preserve"> </w:t>
            </w:r>
            <w:r>
              <w:rPr>
                <w:sz w:val="18"/>
                <w:szCs w:val="18"/>
              </w:rPr>
              <w:t>na de pilot geplande cijfer</w:t>
            </w:r>
            <w:r w:rsidR="00776123">
              <w:rPr>
                <w:sz w:val="18"/>
                <w:szCs w:val="18"/>
              </w:rPr>
              <w:t>verschijning.</w:t>
            </w:r>
          </w:p>
        </w:tc>
      </w:tr>
      <w:tr w:rsidR="006F1FEE" w14:paraId="2B30A88C"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F0F9221" w14:textId="3266D29B" w:rsidR="006F1FEE" w:rsidRDefault="006F1FEE" w:rsidP="00F3211C">
            <w:pPr>
              <w:rPr>
                <w:sz w:val="18"/>
                <w:szCs w:val="18"/>
              </w:rPr>
            </w:pPr>
            <w:r>
              <w:rPr>
                <w:sz w:val="18"/>
                <w:szCs w:val="18"/>
              </w:rPr>
              <w:t>20250519.2</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65F6A5" w14:textId="41CE99BC" w:rsidR="006F1FEE" w:rsidRDefault="006F1FEE" w:rsidP="00F3211C">
            <w:pPr>
              <w:rPr>
                <w:sz w:val="18"/>
                <w:szCs w:val="18"/>
              </w:rPr>
            </w:pPr>
            <w:r>
              <w:rPr>
                <w:sz w:val="18"/>
                <w:szCs w:val="18"/>
              </w:rPr>
              <w:t xml:space="preserve">Martijn zoekt uit waarom onze fte’s de meerjarenbegroting </w:t>
            </w:r>
            <w:r w:rsidR="002F5A3C">
              <w:rPr>
                <w:sz w:val="18"/>
                <w:szCs w:val="18"/>
              </w:rPr>
              <w:t xml:space="preserve">met 6 fte afneemt. </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B3FF0B" w14:textId="7FD0FD9B" w:rsidR="006F1FEE" w:rsidRDefault="002F5A3C" w:rsidP="00F3211C">
            <w:pPr>
              <w:rPr>
                <w:sz w:val="18"/>
                <w:szCs w:val="18"/>
              </w:rPr>
            </w:pPr>
            <w:r>
              <w:rPr>
                <w:sz w:val="18"/>
                <w:szCs w:val="18"/>
              </w:rPr>
              <w:t>Martijn</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4C206F" w14:textId="53156089" w:rsidR="006F1FEE" w:rsidRDefault="002F5A3C"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85418D" w14:textId="172A41DD" w:rsidR="006F1FEE" w:rsidRDefault="00454CD0" w:rsidP="00F3211C">
            <w:pPr>
              <w:rPr>
                <w:sz w:val="18"/>
                <w:szCs w:val="18"/>
              </w:rPr>
            </w:pPr>
            <w:r>
              <w:rPr>
                <w:sz w:val="18"/>
                <w:szCs w:val="18"/>
              </w:rPr>
              <w:t>1 oktober komt dit aan bod bij begrotingsoverleg van Martijn</w:t>
            </w:r>
          </w:p>
        </w:tc>
      </w:tr>
      <w:tr w:rsidR="00DB2D07" w14:paraId="0BF284A9"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F6BE42F" w14:textId="5403C6B6" w:rsidR="00DB2D07" w:rsidRDefault="00DB2D07" w:rsidP="00F3211C">
            <w:pPr>
              <w:rPr>
                <w:sz w:val="18"/>
                <w:szCs w:val="18"/>
              </w:rPr>
            </w:pPr>
            <w:r>
              <w:rPr>
                <w:sz w:val="18"/>
                <w:szCs w:val="18"/>
              </w:rPr>
              <w:t>20250630.2</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1DC340" w14:textId="2724D024" w:rsidR="00DB2D07" w:rsidRDefault="00DB2D07" w:rsidP="00F3211C">
            <w:pPr>
              <w:rPr>
                <w:sz w:val="18"/>
                <w:szCs w:val="18"/>
              </w:rPr>
            </w:pPr>
            <w:r>
              <w:rPr>
                <w:sz w:val="18"/>
                <w:szCs w:val="18"/>
              </w:rPr>
              <w:t xml:space="preserve">We evalueren het </w:t>
            </w:r>
            <w:r w:rsidR="00BE29B5">
              <w:rPr>
                <w:sz w:val="18"/>
                <w:szCs w:val="18"/>
              </w:rPr>
              <w:t>formatieplan 2025/2026</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D868D6" w14:textId="509F8FD9" w:rsidR="00DB2D07" w:rsidRDefault="00BE29B5" w:rsidP="00F3211C">
            <w:pPr>
              <w:rPr>
                <w:sz w:val="18"/>
                <w:szCs w:val="18"/>
              </w:rPr>
            </w:pPr>
            <w:r>
              <w:rPr>
                <w:sz w:val="18"/>
                <w:szCs w:val="18"/>
              </w:rPr>
              <w:t>Martijn</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3A9383" w14:textId="40062B0F" w:rsidR="00DB2D07" w:rsidRDefault="00BE29B5"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39E428" w14:textId="06134C5A" w:rsidR="00DB2D07" w:rsidRDefault="006C1655" w:rsidP="00F3211C">
            <w:pPr>
              <w:rPr>
                <w:sz w:val="18"/>
                <w:szCs w:val="18"/>
              </w:rPr>
            </w:pPr>
            <w:r>
              <w:rPr>
                <w:sz w:val="18"/>
                <w:szCs w:val="18"/>
              </w:rPr>
              <w:t>12</w:t>
            </w:r>
            <w:r w:rsidR="00071E01">
              <w:rPr>
                <w:sz w:val="18"/>
                <w:szCs w:val="18"/>
              </w:rPr>
              <w:t xml:space="preserve"> maart </w:t>
            </w:r>
            <w:r w:rsidR="008C7DE3">
              <w:rPr>
                <w:sz w:val="18"/>
                <w:szCs w:val="18"/>
              </w:rPr>
              <w:t>2026</w:t>
            </w:r>
          </w:p>
        </w:tc>
      </w:tr>
      <w:tr w:rsidR="002655BF" w14:paraId="10A761EC"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64C5CF9" w14:textId="54F63C06" w:rsidR="002655BF" w:rsidRDefault="002655BF" w:rsidP="00F3211C">
            <w:pPr>
              <w:rPr>
                <w:sz w:val="18"/>
                <w:szCs w:val="18"/>
              </w:rPr>
            </w:pPr>
            <w:r>
              <w:rPr>
                <w:sz w:val="18"/>
                <w:szCs w:val="18"/>
              </w:rPr>
              <w:t>2025</w:t>
            </w:r>
            <w:r w:rsidR="00ED5FE6">
              <w:rPr>
                <w:sz w:val="18"/>
                <w:szCs w:val="18"/>
              </w:rPr>
              <w:t>0922.1</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977926" w14:textId="2477BB1D" w:rsidR="002655BF" w:rsidRDefault="00ED5FE6" w:rsidP="00F3211C">
            <w:pPr>
              <w:rPr>
                <w:sz w:val="18"/>
                <w:szCs w:val="18"/>
              </w:rPr>
            </w:pPr>
            <w:r>
              <w:rPr>
                <w:sz w:val="18"/>
                <w:szCs w:val="18"/>
              </w:rPr>
              <w:t>We evalueren het takenboek 2025/2026</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0F8598" w14:textId="42E1A3B2" w:rsidR="002655BF" w:rsidRDefault="00ED5FE6" w:rsidP="00F3211C">
            <w:pPr>
              <w:rPr>
                <w:sz w:val="18"/>
                <w:szCs w:val="18"/>
              </w:rPr>
            </w:pPr>
            <w:r>
              <w:rPr>
                <w:sz w:val="18"/>
                <w:szCs w:val="18"/>
              </w:rPr>
              <w:t>Martijn/Maina</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84C313" w14:textId="471EB4B4" w:rsidR="002655BF" w:rsidRDefault="00ED5FE6"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3CAC35" w14:textId="58D38DF1" w:rsidR="002655BF" w:rsidRDefault="00BD4DE6" w:rsidP="00F3211C">
            <w:pPr>
              <w:rPr>
                <w:sz w:val="18"/>
                <w:szCs w:val="18"/>
              </w:rPr>
            </w:pPr>
            <w:r>
              <w:rPr>
                <w:sz w:val="18"/>
                <w:szCs w:val="18"/>
              </w:rPr>
              <w:t>Eerste uitvraag voor kerstvakantie. De rest v</w:t>
            </w:r>
            <w:r w:rsidR="00ED5FE6">
              <w:rPr>
                <w:sz w:val="18"/>
                <w:szCs w:val="18"/>
              </w:rPr>
              <w:t>oor voorjaar 2026</w:t>
            </w:r>
            <w:r w:rsidR="006C1655">
              <w:rPr>
                <w:sz w:val="18"/>
                <w:szCs w:val="18"/>
              </w:rPr>
              <w:t>.</w:t>
            </w:r>
          </w:p>
        </w:tc>
      </w:tr>
      <w:tr w:rsidR="000A2A29" w14:paraId="232E5520"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7A06E77" w14:textId="689BF2FD" w:rsidR="000A2A29" w:rsidRDefault="000A2A29" w:rsidP="00F3211C">
            <w:pPr>
              <w:rPr>
                <w:sz w:val="18"/>
                <w:szCs w:val="18"/>
              </w:rPr>
            </w:pPr>
            <w:r>
              <w:rPr>
                <w:sz w:val="18"/>
                <w:szCs w:val="18"/>
              </w:rPr>
              <w:t>20250922.2</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BAB1CF" w14:textId="7DA7465B" w:rsidR="000A2A29" w:rsidRDefault="002F4326" w:rsidP="00F3211C">
            <w:pPr>
              <w:rPr>
                <w:sz w:val="18"/>
                <w:szCs w:val="18"/>
              </w:rPr>
            </w:pPr>
            <w:r>
              <w:rPr>
                <w:sz w:val="18"/>
                <w:szCs w:val="18"/>
              </w:rPr>
              <w:t xml:space="preserve">Voorstel welke activiteiten wel/niet </w:t>
            </w:r>
            <w:r w:rsidR="00A4344C">
              <w:rPr>
                <w:sz w:val="18"/>
                <w:szCs w:val="18"/>
              </w:rPr>
              <w:t>meetellen als onderwijstijd</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441F39" w14:textId="02FE61E7" w:rsidR="000A2A29" w:rsidRDefault="00A4344C" w:rsidP="00F3211C">
            <w:pPr>
              <w:rPr>
                <w:sz w:val="18"/>
                <w:szCs w:val="18"/>
              </w:rPr>
            </w:pPr>
            <w:r>
              <w:rPr>
                <w:sz w:val="18"/>
                <w:szCs w:val="18"/>
              </w:rPr>
              <w:t>Martijn</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6EC36C" w14:textId="2E575EDB" w:rsidR="000A2A29" w:rsidRDefault="00A4344C" w:rsidP="00F3211C">
            <w:pPr>
              <w:rPr>
                <w:sz w:val="18"/>
                <w:szCs w:val="18"/>
              </w:rPr>
            </w:pPr>
            <w:r>
              <w:rPr>
                <w:sz w:val="18"/>
                <w:szCs w:val="18"/>
              </w:rPr>
              <w:t xml:space="preserve">Open </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4BC76D" w14:textId="1F2490CB" w:rsidR="000A2A29" w:rsidRDefault="00B22CF1" w:rsidP="00F3211C">
            <w:pPr>
              <w:rPr>
                <w:sz w:val="18"/>
                <w:szCs w:val="18"/>
              </w:rPr>
            </w:pPr>
            <w:r>
              <w:rPr>
                <w:sz w:val="18"/>
                <w:szCs w:val="18"/>
              </w:rPr>
              <w:t xml:space="preserve">Donderdag </w:t>
            </w:r>
            <w:r w:rsidR="006C1655">
              <w:rPr>
                <w:sz w:val="18"/>
                <w:szCs w:val="18"/>
              </w:rPr>
              <w:t>12 maart 2026</w:t>
            </w:r>
          </w:p>
        </w:tc>
      </w:tr>
      <w:tr w:rsidR="000A2A29" w14:paraId="48F576E1"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77A17680" w14:textId="0FE5F389" w:rsidR="000A2A29" w:rsidRDefault="000A2A29" w:rsidP="00F3211C">
            <w:pPr>
              <w:rPr>
                <w:sz w:val="18"/>
                <w:szCs w:val="18"/>
              </w:rPr>
            </w:pPr>
            <w:r>
              <w:rPr>
                <w:sz w:val="18"/>
                <w:szCs w:val="18"/>
              </w:rPr>
              <w:t>20250922.3</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4C0849" w14:textId="547B38E8" w:rsidR="000A2A29" w:rsidRDefault="00762981" w:rsidP="00F3211C">
            <w:pPr>
              <w:rPr>
                <w:sz w:val="18"/>
                <w:szCs w:val="18"/>
              </w:rPr>
            </w:pPr>
            <w:r>
              <w:rPr>
                <w:sz w:val="18"/>
                <w:szCs w:val="18"/>
              </w:rPr>
              <w:t>Enquête telefoonbeleid voor leerlingen opstellen</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E68EB1" w14:textId="5E794EAD" w:rsidR="000A2A29" w:rsidRDefault="00762981" w:rsidP="00F3211C">
            <w:pPr>
              <w:rPr>
                <w:sz w:val="18"/>
                <w:szCs w:val="18"/>
              </w:rPr>
            </w:pPr>
            <w:r>
              <w:rPr>
                <w:sz w:val="18"/>
                <w:szCs w:val="18"/>
              </w:rPr>
              <w:t>Martijn/Simon/</w:t>
            </w:r>
            <w:proofErr w:type="spellStart"/>
            <w:r>
              <w:rPr>
                <w:sz w:val="18"/>
                <w:szCs w:val="18"/>
              </w:rPr>
              <w:t>Mehnoor</w:t>
            </w:r>
            <w:proofErr w:type="spellEnd"/>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FD02A8" w14:textId="77844247" w:rsidR="000A2A29" w:rsidRDefault="00762981"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5B9F28" w14:textId="693826E0" w:rsidR="000A2A29" w:rsidRDefault="0080269A" w:rsidP="00F3211C">
            <w:pPr>
              <w:rPr>
                <w:sz w:val="18"/>
                <w:szCs w:val="18"/>
              </w:rPr>
            </w:pPr>
            <w:r>
              <w:rPr>
                <w:sz w:val="18"/>
                <w:szCs w:val="18"/>
              </w:rPr>
              <w:t>Eind november</w:t>
            </w:r>
          </w:p>
        </w:tc>
      </w:tr>
    </w:tbl>
    <w:p w14:paraId="4A689664" w14:textId="77777777" w:rsidR="00877C3A" w:rsidRDefault="00877C3A">
      <w:pPr>
        <w:pBdr>
          <w:top w:val="nil"/>
          <w:left w:val="nil"/>
          <w:bottom w:val="nil"/>
          <w:right w:val="nil"/>
          <w:between w:val="nil"/>
        </w:pBdr>
        <w:spacing w:line="240" w:lineRule="auto"/>
        <w:rPr>
          <w:color w:val="A6A6A6"/>
          <w:sz w:val="20"/>
          <w:szCs w:val="20"/>
        </w:rPr>
      </w:pPr>
    </w:p>
    <w:sectPr w:rsidR="00877C3A">
      <w:pgSz w:w="16834" w:h="11909" w:orient="landscape"/>
      <w:pgMar w:top="1440" w:right="1440" w:bottom="1440" w:left="1440" w:header="357"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32DC" w14:textId="77777777" w:rsidR="0094250C" w:rsidRDefault="0094250C">
      <w:pPr>
        <w:spacing w:line="240" w:lineRule="auto"/>
      </w:pPr>
      <w:r>
        <w:separator/>
      </w:r>
    </w:p>
  </w:endnote>
  <w:endnote w:type="continuationSeparator" w:id="0">
    <w:p w14:paraId="14C22D19" w14:textId="77777777" w:rsidR="0094250C" w:rsidRDefault="009425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7882" w14:textId="77777777" w:rsidR="0094250C" w:rsidRDefault="0094250C">
      <w:pPr>
        <w:spacing w:line="240" w:lineRule="auto"/>
      </w:pPr>
      <w:r>
        <w:separator/>
      </w:r>
    </w:p>
  </w:footnote>
  <w:footnote w:type="continuationSeparator" w:id="0">
    <w:p w14:paraId="1B21770A" w14:textId="77777777" w:rsidR="0094250C" w:rsidRDefault="009425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F477" w14:textId="77777777" w:rsidR="00877C3A" w:rsidRDefault="00877C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23C"/>
    <w:multiLevelType w:val="hybridMultilevel"/>
    <w:tmpl w:val="9608305E"/>
    <w:lvl w:ilvl="0" w:tplc="6076017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F5D5BB1"/>
    <w:multiLevelType w:val="multilevel"/>
    <w:tmpl w:val="B80E9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0A2140"/>
    <w:multiLevelType w:val="hybridMultilevel"/>
    <w:tmpl w:val="53463626"/>
    <w:lvl w:ilvl="0" w:tplc="6E52C36A">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1815249"/>
    <w:multiLevelType w:val="multilevel"/>
    <w:tmpl w:val="E29AD2E2"/>
    <w:lvl w:ilvl="0">
      <w:start w:val="1"/>
      <w:numFmt w:val="bullet"/>
      <w:lvlText w:val="●"/>
      <w:lvlJc w:val="left"/>
      <w:pPr>
        <w:ind w:left="428" w:hanging="360"/>
      </w:pPr>
      <w:rPr>
        <w:rFonts w:ascii="Noto Sans Symbols" w:eastAsia="Noto Sans Symbols" w:hAnsi="Noto Sans Symbols" w:cs="Noto Sans Symbols"/>
      </w:rPr>
    </w:lvl>
    <w:lvl w:ilvl="1">
      <w:start w:val="1"/>
      <w:numFmt w:val="lowerLetter"/>
      <w:lvlText w:val="%2."/>
      <w:lvlJc w:val="left"/>
      <w:pPr>
        <w:ind w:left="1148" w:hanging="360"/>
      </w:pPr>
    </w:lvl>
    <w:lvl w:ilvl="2">
      <w:start w:val="1"/>
      <w:numFmt w:val="lowerRoman"/>
      <w:lvlText w:val="%3."/>
      <w:lvlJc w:val="right"/>
      <w:pPr>
        <w:ind w:left="1868" w:hanging="180"/>
      </w:pPr>
    </w:lvl>
    <w:lvl w:ilvl="3">
      <w:start w:val="1"/>
      <w:numFmt w:val="decimal"/>
      <w:lvlText w:val="%4."/>
      <w:lvlJc w:val="left"/>
      <w:pPr>
        <w:ind w:left="2588" w:hanging="360"/>
      </w:pPr>
    </w:lvl>
    <w:lvl w:ilvl="4">
      <w:start w:val="1"/>
      <w:numFmt w:val="lowerLetter"/>
      <w:lvlText w:val="%5."/>
      <w:lvlJc w:val="left"/>
      <w:pPr>
        <w:ind w:left="3308" w:hanging="360"/>
      </w:pPr>
    </w:lvl>
    <w:lvl w:ilvl="5">
      <w:start w:val="1"/>
      <w:numFmt w:val="lowerRoman"/>
      <w:lvlText w:val="%6."/>
      <w:lvlJc w:val="right"/>
      <w:pPr>
        <w:ind w:left="4028" w:hanging="180"/>
      </w:pPr>
    </w:lvl>
    <w:lvl w:ilvl="6">
      <w:start w:val="1"/>
      <w:numFmt w:val="decimal"/>
      <w:lvlText w:val="%7."/>
      <w:lvlJc w:val="left"/>
      <w:pPr>
        <w:ind w:left="4748" w:hanging="360"/>
      </w:pPr>
    </w:lvl>
    <w:lvl w:ilvl="7">
      <w:start w:val="1"/>
      <w:numFmt w:val="lowerLetter"/>
      <w:lvlText w:val="%8."/>
      <w:lvlJc w:val="left"/>
      <w:pPr>
        <w:ind w:left="5468" w:hanging="360"/>
      </w:pPr>
    </w:lvl>
    <w:lvl w:ilvl="8">
      <w:start w:val="1"/>
      <w:numFmt w:val="lowerRoman"/>
      <w:lvlText w:val="%9."/>
      <w:lvlJc w:val="right"/>
      <w:pPr>
        <w:ind w:left="6188" w:hanging="180"/>
      </w:pPr>
    </w:lvl>
  </w:abstractNum>
  <w:abstractNum w:abstractNumId="4" w15:restartNumberingAfterBreak="0">
    <w:nsid w:val="386C3B09"/>
    <w:multiLevelType w:val="multilevel"/>
    <w:tmpl w:val="8EBC6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20754E"/>
    <w:multiLevelType w:val="multilevel"/>
    <w:tmpl w:val="E6E44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8D6AA0"/>
    <w:multiLevelType w:val="multilevel"/>
    <w:tmpl w:val="853CB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C46081"/>
    <w:multiLevelType w:val="hybridMultilevel"/>
    <w:tmpl w:val="F6584904"/>
    <w:lvl w:ilvl="0" w:tplc="04130001">
      <w:start w:val="1"/>
      <w:numFmt w:val="bullet"/>
      <w:lvlText w:val=""/>
      <w:lvlJc w:val="left"/>
      <w:pPr>
        <w:ind w:left="840" w:hanging="360"/>
      </w:pPr>
      <w:rPr>
        <w:rFonts w:ascii="Symbol" w:hAnsi="Symbol" w:hint="default"/>
      </w:rPr>
    </w:lvl>
    <w:lvl w:ilvl="1" w:tplc="04130003" w:tentative="1">
      <w:start w:val="1"/>
      <w:numFmt w:val="bullet"/>
      <w:lvlText w:val="o"/>
      <w:lvlJc w:val="left"/>
      <w:pPr>
        <w:ind w:left="1560" w:hanging="360"/>
      </w:pPr>
      <w:rPr>
        <w:rFonts w:ascii="Courier New" w:hAnsi="Courier New" w:cs="Courier New" w:hint="default"/>
      </w:rPr>
    </w:lvl>
    <w:lvl w:ilvl="2" w:tplc="04130005" w:tentative="1">
      <w:start w:val="1"/>
      <w:numFmt w:val="bullet"/>
      <w:lvlText w:val=""/>
      <w:lvlJc w:val="left"/>
      <w:pPr>
        <w:ind w:left="2280" w:hanging="360"/>
      </w:pPr>
      <w:rPr>
        <w:rFonts w:ascii="Wingdings" w:hAnsi="Wingdings" w:hint="default"/>
      </w:rPr>
    </w:lvl>
    <w:lvl w:ilvl="3" w:tplc="04130001" w:tentative="1">
      <w:start w:val="1"/>
      <w:numFmt w:val="bullet"/>
      <w:lvlText w:val=""/>
      <w:lvlJc w:val="left"/>
      <w:pPr>
        <w:ind w:left="3000" w:hanging="360"/>
      </w:pPr>
      <w:rPr>
        <w:rFonts w:ascii="Symbol" w:hAnsi="Symbol" w:hint="default"/>
      </w:rPr>
    </w:lvl>
    <w:lvl w:ilvl="4" w:tplc="04130003" w:tentative="1">
      <w:start w:val="1"/>
      <w:numFmt w:val="bullet"/>
      <w:lvlText w:val="o"/>
      <w:lvlJc w:val="left"/>
      <w:pPr>
        <w:ind w:left="3720" w:hanging="360"/>
      </w:pPr>
      <w:rPr>
        <w:rFonts w:ascii="Courier New" w:hAnsi="Courier New" w:cs="Courier New" w:hint="default"/>
      </w:rPr>
    </w:lvl>
    <w:lvl w:ilvl="5" w:tplc="04130005" w:tentative="1">
      <w:start w:val="1"/>
      <w:numFmt w:val="bullet"/>
      <w:lvlText w:val=""/>
      <w:lvlJc w:val="left"/>
      <w:pPr>
        <w:ind w:left="4440" w:hanging="360"/>
      </w:pPr>
      <w:rPr>
        <w:rFonts w:ascii="Wingdings" w:hAnsi="Wingdings" w:hint="default"/>
      </w:rPr>
    </w:lvl>
    <w:lvl w:ilvl="6" w:tplc="04130001" w:tentative="1">
      <w:start w:val="1"/>
      <w:numFmt w:val="bullet"/>
      <w:lvlText w:val=""/>
      <w:lvlJc w:val="left"/>
      <w:pPr>
        <w:ind w:left="5160" w:hanging="360"/>
      </w:pPr>
      <w:rPr>
        <w:rFonts w:ascii="Symbol" w:hAnsi="Symbol" w:hint="default"/>
      </w:rPr>
    </w:lvl>
    <w:lvl w:ilvl="7" w:tplc="04130003" w:tentative="1">
      <w:start w:val="1"/>
      <w:numFmt w:val="bullet"/>
      <w:lvlText w:val="o"/>
      <w:lvlJc w:val="left"/>
      <w:pPr>
        <w:ind w:left="5880" w:hanging="360"/>
      </w:pPr>
      <w:rPr>
        <w:rFonts w:ascii="Courier New" w:hAnsi="Courier New" w:cs="Courier New" w:hint="default"/>
      </w:rPr>
    </w:lvl>
    <w:lvl w:ilvl="8" w:tplc="04130005" w:tentative="1">
      <w:start w:val="1"/>
      <w:numFmt w:val="bullet"/>
      <w:lvlText w:val=""/>
      <w:lvlJc w:val="left"/>
      <w:pPr>
        <w:ind w:left="6600" w:hanging="360"/>
      </w:pPr>
      <w:rPr>
        <w:rFonts w:ascii="Wingdings" w:hAnsi="Wingdings" w:hint="default"/>
      </w:rPr>
    </w:lvl>
  </w:abstractNum>
  <w:abstractNum w:abstractNumId="8" w15:restartNumberingAfterBreak="0">
    <w:nsid w:val="521E1F83"/>
    <w:multiLevelType w:val="multilevel"/>
    <w:tmpl w:val="59D0E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0CA3290"/>
    <w:multiLevelType w:val="multilevel"/>
    <w:tmpl w:val="EACC5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C435977"/>
    <w:multiLevelType w:val="multilevel"/>
    <w:tmpl w:val="06065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5721973">
    <w:abstractNumId w:val="9"/>
  </w:num>
  <w:num w:numId="2" w16cid:durableId="472219102">
    <w:abstractNumId w:val="1"/>
  </w:num>
  <w:num w:numId="3" w16cid:durableId="579559081">
    <w:abstractNumId w:val="8"/>
  </w:num>
  <w:num w:numId="4" w16cid:durableId="950816654">
    <w:abstractNumId w:val="10"/>
  </w:num>
  <w:num w:numId="5" w16cid:durableId="1151603087">
    <w:abstractNumId w:val="6"/>
  </w:num>
  <w:num w:numId="6" w16cid:durableId="488595758">
    <w:abstractNumId w:val="3"/>
  </w:num>
  <w:num w:numId="7" w16cid:durableId="1962878514">
    <w:abstractNumId w:val="5"/>
  </w:num>
  <w:num w:numId="8" w16cid:durableId="1953246152">
    <w:abstractNumId w:val="7"/>
  </w:num>
  <w:num w:numId="9" w16cid:durableId="418909352">
    <w:abstractNumId w:val="4"/>
  </w:num>
  <w:num w:numId="10" w16cid:durableId="3823048">
    <w:abstractNumId w:val="2"/>
  </w:num>
  <w:num w:numId="11" w16cid:durableId="1725640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C3A"/>
    <w:rsid w:val="00000AAA"/>
    <w:rsid w:val="00004522"/>
    <w:rsid w:val="00005773"/>
    <w:rsid w:val="000065CE"/>
    <w:rsid w:val="00006683"/>
    <w:rsid w:val="00006E14"/>
    <w:rsid w:val="000118DC"/>
    <w:rsid w:val="00012B0E"/>
    <w:rsid w:val="00014E9D"/>
    <w:rsid w:val="00016FDC"/>
    <w:rsid w:val="00024719"/>
    <w:rsid w:val="0002586C"/>
    <w:rsid w:val="0002778D"/>
    <w:rsid w:val="000279C5"/>
    <w:rsid w:val="0003216F"/>
    <w:rsid w:val="000323CA"/>
    <w:rsid w:val="000331EB"/>
    <w:rsid w:val="00033CFD"/>
    <w:rsid w:val="0003492A"/>
    <w:rsid w:val="00037BB2"/>
    <w:rsid w:val="000407F2"/>
    <w:rsid w:val="000429ED"/>
    <w:rsid w:val="000437CF"/>
    <w:rsid w:val="000452D8"/>
    <w:rsid w:val="00054D66"/>
    <w:rsid w:val="000576F8"/>
    <w:rsid w:val="00062064"/>
    <w:rsid w:val="00063F98"/>
    <w:rsid w:val="000659BD"/>
    <w:rsid w:val="00065E4F"/>
    <w:rsid w:val="000670E7"/>
    <w:rsid w:val="00067315"/>
    <w:rsid w:val="00067430"/>
    <w:rsid w:val="00070FC1"/>
    <w:rsid w:val="00071121"/>
    <w:rsid w:val="00071E01"/>
    <w:rsid w:val="00073587"/>
    <w:rsid w:val="000747FB"/>
    <w:rsid w:val="00075D46"/>
    <w:rsid w:val="00076245"/>
    <w:rsid w:val="0008292F"/>
    <w:rsid w:val="0008450A"/>
    <w:rsid w:val="00084F8B"/>
    <w:rsid w:val="00087FF8"/>
    <w:rsid w:val="00090D67"/>
    <w:rsid w:val="00094551"/>
    <w:rsid w:val="000948ED"/>
    <w:rsid w:val="000A03F1"/>
    <w:rsid w:val="000A2A29"/>
    <w:rsid w:val="000A4D97"/>
    <w:rsid w:val="000A4DCE"/>
    <w:rsid w:val="000C5066"/>
    <w:rsid w:val="000C591C"/>
    <w:rsid w:val="000C76A9"/>
    <w:rsid w:val="000D1673"/>
    <w:rsid w:val="000D2D7B"/>
    <w:rsid w:val="000D3E8E"/>
    <w:rsid w:val="000D4A90"/>
    <w:rsid w:val="000D70AF"/>
    <w:rsid w:val="000E40ED"/>
    <w:rsid w:val="000E74E7"/>
    <w:rsid w:val="000F13AC"/>
    <w:rsid w:val="000F41FD"/>
    <w:rsid w:val="000F420C"/>
    <w:rsid w:val="000F55A4"/>
    <w:rsid w:val="00100B0F"/>
    <w:rsid w:val="00102129"/>
    <w:rsid w:val="00104030"/>
    <w:rsid w:val="00105342"/>
    <w:rsid w:val="00106059"/>
    <w:rsid w:val="00107947"/>
    <w:rsid w:val="00107E12"/>
    <w:rsid w:val="00110074"/>
    <w:rsid w:val="00112D9C"/>
    <w:rsid w:val="00114376"/>
    <w:rsid w:val="00114C5F"/>
    <w:rsid w:val="00114F79"/>
    <w:rsid w:val="00115487"/>
    <w:rsid w:val="0011638B"/>
    <w:rsid w:val="00120A26"/>
    <w:rsid w:val="00123396"/>
    <w:rsid w:val="001343D1"/>
    <w:rsid w:val="00136BD8"/>
    <w:rsid w:val="00137F17"/>
    <w:rsid w:val="001425AD"/>
    <w:rsid w:val="0014407A"/>
    <w:rsid w:val="00145364"/>
    <w:rsid w:val="00145487"/>
    <w:rsid w:val="00150EF3"/>
    <w:rsid w:val="001514C2"/>
    <w:rsid w:val="001524BE"/>
    <w:rsid w:val="00152794"/>
    <w:rsid w:val="00153E49"/>
    <w:rsid w:val="001548DE"/>
    <w:rsid w:val="001553E2"/>
    <w:rsid w:val="00156473"/>
    <w:rsid w:val="0015706A"/>
    <w:rsid w:val="0017100C"/>
    <w:rsid w:val="00172278"/>
    <w:rsid w:val="00174274"/>
    <w:rsid w:val="00174415"/>
    <w:rsid w:val="00177109"/>
    <w:rsid w:val="00177977"/>
    <w:rsid w:val="00181205"/>
    <w:rsid w:val="0018261B"/>
    <w:rsid w:val="00183466"/>
    <w:rsid w:val="00185803"/>
    <w:rsid w:val="00185BB1"/>
    <w:rsid w:val="001902C1"/>
    <w:rsid w:val="00194316"/>
    <w:rsid w:val="00195936"/>
    <w:rsid w:val="001970A2"/>
    <w:rsid w:val="00197899"/>
    <w:rsid w:val="001A0F4D"/>
    <w:rsid w:val="001A135A"/>
    <w:rsid w:val="001A26D3"/>
    <w:rsid w:val="001A48C3"/>
    <w:rsid w:val="001A4FFB"/>
    <w:rsid w:val="001A56A7"/>
    <w:rsid w:val="001A5DD0"/>
    <w:rsid w:val="001B3F81"/>
    <w:rsid w:val="001B45E1"/>
    <w:rsid w:val="001B4F2D"/>
    <w:rsid w:val="001B5396"/>
    <w:rsid w:val="001B53A3"/>
    <w:rsid w:val="001B6052"/>
    <w:rsid w:val="001B6925"/>
    <w:rsid w:val="001C0493"/>
    <w:rsid w:val="001C2767"/>
    <w:rsid w:val="001C4282"/>
    <w:rsid w:val="001C79FC"/>
    <w:rsid w:val="001D27AC"/>
    <w:rsid w:val="001D2C24"/>
    <w:rsid w:val="001D2E37"/>
    <w:rsid w:val="001D7BCA"/>
    <w:rsid w:val="001E08D9"/>
    <w:rsid w:val="001E10AC"/>
    <w:rsid w:val="001E2A40"/>
    <w:rsid w:val="001E74C0"/>
    <w:rsid w:val="001F3476"/>
    <w:rsid w:val="001F54AB"/>
    <w:rsid w:val="001F655B"/>
    <w:rsid w:val="001F7222"/>
    <w:rsid w:val="00200132"/>
    <w:rsid w:val="002002D4"/>
    <w:rsid w:val="0020348D"/>
    <w:rsid w:val="0020570A"/>
    <w:rsid w:val="00206FFF"/>
    <w:rsid w:val="00211C27"/>
    <w:rsid w:val="00213373"/>
    <w:rsid w:val="00216399"/>
    <w:rsid w:val="00216E51"/>
    <w:rsid w:val="00221ED6"/>
    <w:rsid w:val="00221F71"/>
    <w:rsid w:val="00225BDD"/>
    <w:rsid w:val="00230EFD"/>
    <w:rsid w:val="00231A74"/>
    <w:rsid w:val="002401EB"/>
    <w:rsid w:val="00241AAA"/>
    <w:rsid w:val="00243154"/>
    <w:rsid w:val="00243B2F"/>
    <w:rsid w:val="002450CC"/>
    <w:rsid w:val="002467C0"/>
    <w:rsid w:val="00247A63"/>
    <w:rsid w:val="002530F6"/>
    <w:rsid w:val="002556CD"/>
    <w:rsid w:val="002579A0"/>
    <w:rsid w:val="00257A1C"/>
    <w:rsid w:val="0026131A"/>
    <w:rsid w:val="002655BF"/>
    <w:rsid w:val="00271428"/>
    <w:rsid w:val="0027175B"/>
    <w:rsid w:val="0027378C"/>
    <w:rsid w:val="0027455F"/>
    <w:rsid w:val="002868DB"/>
    <w:rsid w:val="0028790E"/>
    <w:rsid w:val="0029040F"/>
    <w:rsid w:val="0029105E"/>
    <w:rsid w:val="00291D1B"/>
    <w:rsid w:val="0029319A"/>
    <w:rsid w:val="00294949"/>
    <w:rsid w:val="002963A6"/>
    <w:rsid w:val="002A2363"/>
    <w:rsid w:val="002A3584"/>
    <w:rsid w:val="002A3D52"/>
    <w:rsid w:val="002A3F0C"/>
    <w:rsid w:val="002A4C30"/>
    <w:rsid w:val="002A5AEE"/>
    <w:rsid w:val="002A601D"/>
    <w:rsid w:val="002B5B80"/>
    <w:rsid w:val="002B75DE"/>
    <w:rsid w:val="002C2A76"/>
    <w:rsid w:val="002C454A"/>
    <w:rsid w:val="002C4ABE"/>
    <w:rsid w:val="002C4D7C"/>
    <w:rsid w:val="002C53B6"/>
    <w:rsid w:val="002D1C28"/>
    <w:rsid w:val="002D2788"/>
    <w:rsid w:val="002D2DE8"/>
    <w:rsid w:val="002D3E7E"/>
    <w:rsid w:val="002D59A5"/>
    <w:rsid w:val="002D78B2"/>
    <w:rsid w:val="002E0A6C"/>
    <w:rsid w:val="002E175D"/>
    <w:rsid w:val="002E300E"/>
    <w:rsid w:val="002E3444"/>
    <w:rsid w:val="002F0F99"/>
    <w:rsid w:val="002F122A"/>
    <w:rsid w:val="002F1383"/>
    <w:rsid w:val="002F30AB"/>
    <w:rsid w:val="002F4326"/>
    <w:rsid w:val="002F45B8"/>
    <w:rsid w:val="002F5653"/>
    <w:rsid w:val="002F5A3C"/>
    <w:rsid w:val="002F63EF"/>
    <w:rsid w:val="002F659E"/>
    <w:rsid w:val="002F661F"/>
    <w:rsid w:val="00300021"/>
    <w:rsid w:val="003006D2"/>
    <w:rsid w:val="00302BED"/>
    <w:rsid w:val="0030300C"/>
    <w:rsid w:val="00304B63"/>
    <w:rsid w:val="003054E2"/>
    <w:rsid w:val="00311D1D"/>
    <w:rsid w:val="00313652"/>
    <w:rsid w:val="00315CDE"/>
    <w:rsid w:val="003161E0"/>
    <w:rsid w:val="00320E6E"/>
    <w:rsid w:val="00322951"/>
    <w:rsid w:val="0032321D"/>
    <w:rsid w:val="00324B07"/>
    <w:rsid w:val="00331460"/>
    <w:rsid w:val="003342AF"/>
    <w:rsid w:val="0033632A"/>
    <w:rsid w:val="00336ED2"/>
    <w:rsid w:val="00337BB3"/>
    <w:rsid w:val="00342737"/>
    <w:rsid w:val="003431EB"/>
    <w:rsid w:val="00344097"/>
    <w:rsid w:val="00346987"/>
    <w:rsid w:val="00350B84"/>
    <w:rsid w:val="00352090"/>
    <w:rsid w:val="00354FF1"/>
    <w:rsid w:val="00355935"/>
    <w:rsid w:val="00356499"/>
    <w:rsid w:val="00356DA8"/>
    <w:rsid w:val="003600F0"/>
    <w:rsid w:val="003629B4"/>
    <w:rsid w:val="003656EE"/>
    <w:rsid w:val="00365E88"/>
    <w:rsid w:val="00366108"/>
    <w:rsid w:val="003716BB"/>
    <w:rsid w:val="00371767"/>
    <w:rsid w:val="00372470"/>
    <w:rsid w:val="003743DA"/>
    <w:rsid w:val="003755FB"/>
    <w:rsid w:val="0037783F"/>
    <w:rsid w:val="0038055B"/>
    <w:rsid w:val="00381877"/>
    <w:rsid w:val="00381F6B"/>
    <w:rsid w:val="00382781"/>
    <w:rsid w:val="00391D8B"/>
    <w:rsid w:val="00393ABC"/>
    <w:rsid w:val="00394EDD"/>
    <w:rsid w:val="003951BB"/>
    <w:rsid w:val="0039531B"/>
    <w:rsid w:val="003953D2"/>
    <w:rsid w:val="00395BA4"/>
    <w:rsid w:val="003961CF"/>
    <w:rsid w:val="0039646B"/>
    <w:rsid w:val="003A2809"/>
    <w:rsid w:val="003A44F5"/>
    <w:rsid w:val="003A6110"/>
    <w:rsid w:val="003A7C16"/>
    <w:rsid w:val="003B26DB"/>
    <w:rsid w:val="003B2DF6"/>
    <w:rsid w:val="003B3997"/>
    <w:rsid w:val="003B54B2"/>
    <w:rsid w:val="003B69A6"/>
    <w:rsid w:val="003C312E"/>
    <w:rsid w:val="003C313E"/>
    <w:rsid w:val="003C357B"/>
    <w:rsid w:val="003C3998"/>
    <w:rsid w:val="003C62A6"/>
    <w:rsid w:val="003C7505"/>
    <w:rsid w:val="003D025C"/>
    <w:rsid w:val="003D0ADA"/>
    <w:rsid w:val="003D2C51"/>
    <w:rsid w:val="003D3F7F"/>
    <w:rsid w:val="003E06B2"/>
    <w:rsid w:val="003E1C83"/>
    <w:rsid w:val="003E1CF7"/>
    <w:rsid w:val="003E7DB1"/>
    <w:rsid w:val="003F024C"/>
    <w:rsid w:val="003F0EA8"/>
    <w:rsid w:val="003F3178"/>
    <w:rsid w:val="003F5B11"/>
    <w:rsid w:val="003F5D99"/>
    <w:rsid w:val="003F701E"/>
    <w:rsid w:val="00403E8D"/>
    <w:rsid w:val="004050D2"/>
    <w:rsid w:val="00406407"/>
    <w:rsid w:val="00407FFA"/>
    <w:rsid w:val="00411651"/>
    <w:rsid w:val="0041283E"/>
    <w:rsid w:val="0041592C"/>
    <w:rsid w:val="00415EEE"/>
    <w:rsid w:val="00417606"/>
    <w:rsid w:val="00420D3B"/>
    <w:rsid w:val="00421BC0"/>
    <w:rsid w:val="004309DF"/>
    <w:rsid w:val="0043375B"/>
    <w:rsid w:val="00433CA3"/>
    <w:rsid w:val="004354E6"/>
    <w:rsid w:val="004376DD"/>
    <w:rsid w:val="00440B4F"/>
    <w:rsid w:val="00445DD7"/>
    <w:rsid w:val="004467A4"/>
    <w:rsid w:val="00447B64"/>
    <w:rsid w:val="00450950"/>
    <w:rsid w:val="00450DE5"/>
    <w:rsid w:val="00454687"/>
    <w:rsid w:val="00454CD0"/>
    <w:rsid w:val="00455095"/>
    <w:rsid w:val="00455136"/>
    <w:rsid w:val="00455875"/>
    <w:rsid w:val="0046167B"/>
    <w:rsid w:val="00462175"/>
    <w:rsid w:val="00463F33"/>
    <w:rsid w:val="004645EC"/>
    <w:rsid w:val="0047135A"/>
    <w:rsid w:val="00472145"/>
    <w:rsid w:val="00472C84"/>
    <w:rsid w:val="00475711"/>
    <w:rsid w:val="004764C4"/>
    <w:rsid w:val="004771BF"/>
    <w:rsid w:val="00477519"/>
    <w:rsid w:val="004775B7"/>
    <w:rsid w:val="004813C0"/>
    <w:rsid w:val="00481C60"/>
    <w:rsid w:val="00484898"/>
    <w:rsid w:val="00485011"/>
    <w:rsid w:val="00492841"/>
    <w:rsid w:val="00492B1A"/>
    <w:rsid w:val="00495A7A"/>
    <w:rsid w:val="00497C09"/>
    <w:rsid w:val="004A32B3"/>
    <w:rsid w:val="004B0AE0"/>
    <w:rsid w:val="004B137A"/>
    <w:rsid w:val="004B57CE"/>
    <w:rsid w:val="004B686F"/>
    <w:rsid w:val="004B6C13"/>
    <w:rsid w:val="004C16FF"/>
    <w:rsid w:val="004C26DE"/>
    <w:rsid w:val="004C2BE4"/>
    <w:rsid w:val="004C2C69"/>
    <w:rsid w:val="004C3762"/>
    <w:rsid w:val="004C63E6"/>
    <w:rsid w:val="004D0B95"/>
    <w:rsid w:val="004D0D37"/>
    <w:rsid w:val="004D6486"/>
    <w:rsid w:val="004E184B"/>
    <w:rsid w:val="004F27C9"/>
    <w:rsid w:val="004F61E5"/>
    <w:rsid w:val="0050015E"/>
    <w:rsid w:val="0050033D"/>
    <w:rsid w:val="00501A3D"/>
    <w:rsid w:val="00501ED3"/>
    <w:rsid w:val="005024E5"/>
    <w:rsid w:val="00503799"/>
    <w:rsid w:val="005064EA"/>
    <w:rsid w:val="00513229"/>
    <w:rsid w:val="00523A09"/>
    <w:rsid w:val="00524FA6"/>
    <w:rsid w:val="00525E96"/>
    <w:rsid w:val="0052602B"/>
    <w:rsid w:val="00527AE1"/>
    <w:rsid w:val="005306C8"/>
    <w:rsid w:val="005307E5"/>
    <w:rsid w:val="005333A9"/>
    <w:rsid w:val="0053373C"/>
    <w:rsid w:val="00535C60"/>
    <w:rsid w:val="005366C8"/>
    <w:rsid w:val="00536A51"/>
    <w:rsid w:val="00537FA4"/>
    <w:rsid w:val="00540299"/>
    <w:rsid w:val="00541512"/>
    <w:rsid w:val="00541D4B"/>
    <w:rsid w:val="00543C29"/>
    <w:rsid w:val="00546365"/>
    <w:rsid w:val="0055084C"/>
    <w:rsid w:val="005523EC"/>
    <w:rsid w:val="00552FC8"/>
    <w:rsid w:val="0055372A"/>
    <w:rsid w:val="00553825"/>
    <w:rsid w:val="005553EE"/>
    <w:rsid w:val="00556F59"/>
    <w:rsid w:val="005609D5"/>
    <w:rsid w:val="00562C2C"/>
    <w:rsid w:val="00564206"/>
    <w:rsid w:val="00564469"/>
    <w:rsid w:val="005742CA"/>
    <w:rsid w:val="00580D64"/>
    <w:rsid w:val="00582CEF"/>
    <w:rsid w:val="00582DC5"/>
    <w:rsid w:val="00582EFD"/>
    <w:rsid w:val="00583F29"/>
    <w:rsid w:val="0058497F"/>
    <w:rsid w:val="00584AF4"/>
    <w:rsid w:val="00584B38"/>
    <w:rsid w:val="00585588"/>
    <w:rsid w:val="005859CC"/>
    <w:rsid w:val="00585BE9"/>
    <w:rsid w:val="005868C1"/>
    <w:rsid w:val="00591683"/>
    <w:rsid w:val="0059557A"/>
    <w:rsid w:val="0059648A"/>
    <w:rsid w:val="00596A33"/>
    <w:rsid w:val="00596C78"/>
    <w:rsid w:val="005A1807"/>
    <w:rsid w:val="005A2C4C"/>
    <w:rsid w:val="005A3096"/>
    <w:rsid w:val="005A3851"/>
    <w:rsid w:val="005A3B4A"/>
    <w:rsid w:val="005A40CE"/>
    <w:rsid w:val="005A45F4"/>
    <w:rsid w:val="005A78D7"/>
    <w:rsid w:val="005B005F"/>
    <w:rsid w:val="005B0499"/>
    <w:rsid w:val="005B0E0F"/>
    <w:rsid w:val="005B0FDF"/>
    <w:rsid w:val="005B37DE"/>
    <w:rsid w:val="005C000E"/>
    <w:rsid w:val="005C07E2"/>
    <w:rsid w:val="005C213A"/>
    <w:rsid w:val="005D2A0A"/>
    <w:rsid w:val="005D41E6"/>
    <w:rsid w:val="005D4A8A"/>
    <w:rsid w:val="005D514A"/>
    <w:rsid w:val="005D7AEE"/>
    <w:rsid w:val="005D7EFF"/>
    <w:rsid w:val="005E0003"/>
    <w:rsid w:val="005E0795"/>
    <w:rsid w:val="005E2845"/>
    <w:rsid w:val="005E56A3"/>
    <w:rsid w:val="005E63C8"/>
    <w:rsid w:val="005E694C"/>
    <w:rsid w:val="005F012E"/>
    <w:rsid w:val="005F407E"/>
    <w:rsid w:val="005F4859"/>
    <w:rsid w:val="005F59FB"/>
    <w:rsid w:val="005F72D3"/>
    <w:rsid w:val="005F7487"/>
    <w:rsid w:val="005F761E"/>
    <w:rsid w:val="00600F73"/>
    <w:rsid w:val="00601B4E"/>
    <w:rsid w:val="006058F3"/>
    <w:rsid w:val="00605E62"/>
    <w:rsid w:val="00606BBD"/>
    <w:rsid w:val="00612CF3"/>
    <w:rsid w:val="0061453D"/>
    <w:rsid w:val="00615F5F"/>
    <w:rsid w:val="00617D30"/>
    <w:rsid w:val="00621093"/>
    <w:rsid w:val="00622C9B"/>
    <w:rsid w:val="00622CA9"/>
    <w:rsid w:val="00623DD9"/>
    <w:rsid w:val="00624035"/>
    <w:rsid w:val="00625746"/>
    <w:rsid w:val="00625B58"/>
    <w:rsid w:val="00626356"/>
    <w:rsid w:val="006275FD"/>
    <w:rsid w:val="006277CE"/>
    <w:rsid w:val="0063174C"/>
    <w:rsid w:val="00633FD9"/>
    <w:rsid w:val="00641360"/>
    <w:rsid w:val="00641C62"/>
    <w:rsid w:val="00642273"/>
    <w:rsid w:val="006427D7"/>
    <w:rsid w:val="00644042"/>
    <w:rsid w:val="00644927"/>
    <w:rsid w:val="00644983"/>
    <w:rsid w:val="006450F8"/>
    <w:rsid w:val="00646025"/>
    <w:rsid w:val="006470D5"/>
    <w:rsid w:val="00651105"/>
    <w:rsid w:val="00653EFF"/>
    <w:rsid w:val="0065468B"/>
    <w:rsid w:val="00654F33"/>
    <w:rsid w:val="00655579"/>
    <w:rsid w:val="00657EB3"/>
    <w:rsid w:val="0066084B"/>
    <w:rsid w:val="00660B56"/>
    <w:rsid w:val="0066161C"/>
    <w:rsid w:val="00662FE7"/>
    <w:rsid w:val="00663443"/>
    <w:rsid w:val="006672B8"/>
    <w:rsid w:val="00670A23"/>
    <w:rsid w:val="00672086"/>
    <w:rsid w:val="00672236"/>
    <w:rsid w:val="00675431"/>
    <w:rsid w:val="00675B12"/>
    <w:rsid w:val="00682412"/>
    <w:rsid w:val="0068579D"/>
    <w:rsid w:val="00686AFB"/>
    <w:rsid w:val="00687AFE"/>
    <w:rsid w:val="00691F1F"/>
    <w:rsid w:val="00693FF3"/>
    <w:rsid w:val="00694EA2"/>
    <w:rsid w:val="0069782E"/>
    <w:rsid w:val="006A15AC"/>
    <w:rsid w:val="006A3853"/>
    <w:rsid w:val="006A6A89"/>
    <w:rsid w:val="006B02AC"/>
    <w:rsid w:val="006B037B"/>
    <w:rsid w:val="006B066B"/>
    <w:rsid w:val="006B4729"/>
    <w:rsid w:val="006B4A4A"/>
    <w:rsid w:val="006B65BC"/>
    <w:rsid w:val="006C015D"/>
    <w:rsid w:val="006C1655"/>
    <w:rsid w:val="006C2B3B"/>
    <w:rsid w:val="006C2B6C"/>
    <w:rsid w:val="006C6633"/>
    <w:rsid w:val="006C7D63"/>
    <w:rsid w:val="006D0428"/>
    <w:rsid w:val="006D2C0F"/>
    <w:rsid w:val="006D2D13"/>
    <w:rsid w:val="006D57F2"/>
    <w:rsid w:val="006D6D11"/>
    <w:rsid w:val="006D7AF0"/>
    <w:rsid w:val="006E2751"/>
    <w:rsid w:val="006E3F2A"/>
    <w:rsid w:val="006E509A"/>
    <w:rsid w:val="006E7363"/>
    <w:rsid w:val="006F0EC0"/>
    <w:rsid w:val="006F1FEE"/>
    <w:rsid w:val="006F300F"/>
    <w:rsid w:val="006F31E7"/>
    <w:rsid w:val="006F7C7E"/>
    <w:rsid w:val="00702615"/>
    <w:rsid w:val="007078DB"/>
    <w:rsid w:val="00711D46"/>
    <w:rsid w:val="007127E3"/>
    <w:rsid w:val="0071444D"/>
    <w:rsid w:val="007163C9"/>
    <w:rsid w:val="0071716F"/>
    <w:rsid w:val="007178C5"/>
    <w:rsid w:val="00720B9F"/>
    <w:rsid w:val="0072632A"/>
    <w:rsid w:val="00726DA0"/>
    <w:rsid w:val="00730DCA"/>
    <w:rsid w:val="00732F0B"/>
    <w:rsid w:val="00734B1F"/>
    <w:rsid w:val="007461E2"/>
    <w:rsid w:val="00747694"/>
    <w:rsid w:val="0075318C"/>
    <w:rsid w:val="0075318D"/>
    <w:rsid w:val="007547D4"/>
    <w:rsid w:val="00757820"/>
    <w:rsid w:val="00757C43"/>
    <w:rsid w:val="00762981"/>
    <w:rsid w:val="00765B1C"/>
    <w:rsid w:val="00765B32"/>
    <w:rsid w:val="00771AC5"/>
    <w:rsid w:val="00773007"/>
    <w:rsid w:val="00773A05"/>
    <w:rsid w:val="00773F63"/>
    <w:rsid w:val="0077553C"/>
    <w:rsid w:val="00775904"/>
    <w:rsid w:val="00776123"/>
    <w:rsid w:val="0077662C"/>
    <w:rsid w:val="00780DA3"/>
    <w:rsid w:val="00782E4C"/>
    <w:rsid w:val="007839F1"/>
    <w:rsid w:val="00783D03"/>
    <w:rsid w:val="0079292A"/>
    <w:rsid w:val="00794A69"/>
    <w:rsid w:val="007A2C60"/>
    <w:rsid w:val="007A4EAC"/>
    <w:rsid w:val="007A5E8B"/>
    <w:rsid w:val="007A6A76"/>
    <w:rsid w:val="007B1960"/>
    <w:rsid w:val="007B2590"/>
    <w:rsid w:val="007B45C7"/>
    <w:rsid w:val="007B5426"/>
    <w:rsid w:val="007B5E67"/>
    <w:rsid w:val="007B64D3"/>
    <w:rsid w:val="007B724D"/>
    <w:rsid w:val="007C5BDE"/>
    <w:rsid w:val="007C6870"/>
    <w:rsid w:val="007C7674"/>
    <w:rsid w:val="007D1D99"/>
    <w:rsid w:val="007D208D"/>
    <w:rsid w:val="007E0B03"/>
    <w:rsid w:val="007E0CA0"/>
    <w:rsid w:val="007E0EFD"/>
    <w:rsid w:val="007E168A"/>
    <w:rsid w:val="007E6FDD"/>
    <w:rsid w:val="007E705D"/>
    <w:rsid w:val="007F573E"/>
    <w:rsid w:val="007F5F3D"/>
    <w:rsid w:val="007F6DCD"/>
    <w:rsid w:val="007F78A7"/>
    <w:rsid w:val="00800B95"/>
    <w:rsid w:val="0080100D"/>
    <w:rsid w:val="0080259E"/>
    <w:rsid w:val="0080269A"/>
    <w:rsid w:val="00806A8E"/>
    <w:rsid w:val="00806CC3"/>
    <w:rsid w:val="00806D0F"/>
    <w:rsid w:val="00807259"/>
    <w:rsid w:val="00807494"/>
    <w:rsid w:val="00811ABC"/>
    <w:rsid w:val="00811C4D"/>
    <w:rsid w:val="00812893"/>
    <w:rsid w:val="00812939"/>
    <w:rsid w:val="00813BF5"/>
    <w:rsid w:val="00815133"/>
    <w:rsid w:val="008151C6"/>
    <w:rsid w:val="00821BC1"/>
    <w:rsid w:val="00824B2B"/>
    <w:rsid w:val="00824DBB"/>
    <w:rsid w:val="0082706F"/>
    <w:rsid w:val="008271D6"/>
    <w:rsid w:val="00831F97"/>
    <w:rsid w:val="00833B55"/>
    <w:rsid w:val="00834E2B"/>
    <w:rsid w:val="008370E7"/>
    <w:rsid w:val="00840BA2"/>
    <w:rsid w:val="00840F4C"/>
    <w:rsid w:val="00844709"/>
    <w:rsid w:val="008463E4"/>
    <w:rsid w:val="00846B58"/>
    <w:rsid w:val="00846F29"/>
    <w:rsid w:val="00847697"/>
    <w:rsid w:val="00847A98"/>
    <w:rsid w:val="00855212"/>
    <w:rsid w:val="00855E9E"/>
    <w:rsid w:val="0085708F"/>
    <w:rsid w:val="00857FB2"/>
    <w:rsid w:val="00862054"/>
    <w:rsid w:val="008622C0"/>
    <w:rsid w:val="00862764"/>
    <w:rsid w:val="00863595"/>
    <w:rsid w:val="00863784"/>
    <w:rsid w:val="00867940"/>
    <w:rsid w:val="008713C4"/>
    <w:rsid w:val="00877C3A"/>
    <w:rsid w:val="00881185"/>
    <w:rsid w:val="00885203"/>
    <w:rsid w:val="00887744"/>
    <w:rsid w:val="0089110D"/>
    <w:rsid w:val="00893A7C"/>
    <w:rsid w:val="00896561"/>
    <w:rsid w:val="00896F90"/>
    <w:rsid w:val="00897A1C"/>
    <w:rsid w:val="008A1583"/>
    <w:rsid w:val="008A168E"/>
    <w:rsid w:val="008A3529"/>
    <w:rsid w:val="008A52FD"/>
    <w:rsid w:val="008A5A35"/>
    <w:rsid w:val="008B016F"/>
    <w:rsid w:val="008B3369"/>
    <w:rsid w:val="008B34FA"/>
    <w:rsid w:val="008B3BBC"/>
    <w:rsid w:val="008B4E62"/>
    <w:rsid w:val="008B5163"/>
    <w:rsid w:val="008B7747"/>
    <w:rsid w:val="008C48EE"/>
    <w:rsid w:val="008C51B0"/>
    <w:rsid w:val="008C58AE"/>
    <w:rsid w:val="008C77D5"/>
    <w:rsid w:val="008C7D49"/>
    <w:rsid w:val="008C7DE3"/>
    <w:rsid w:val="008C7E00"/>
    <w:rsid w:val="008D0B0F"/>
    <w:rsid w:val="008D3E8D"/>
    <w:rsid w:val="008D7AB3"/>
    <w:rsid w:val="008D7F61"/>
    <w:rsid w:val="008E27C4"/>
    <w:rsid w:val="008E563A"/>
    <w:rsid w:val="008E7B39"/>
    <w:rsid w:val="008F045D"/>
    <w:rsid w:val="008F23BC"/>
    <w:rsid w:val="008F2C91"/>
    <w:rsid w:val="008F30A1"/>
    <w:rsid w:val="008F4D9F"/>
    <w:rsid w:val="008F5B79"/>
    <w:rsid w:val="008F66F7"/>
    <w:rsid w:val="008F74D6"/>
    <w:rsid w:val="00900ADB"/>
    <w:rsid w:val="0090397C"/>
    <w:rsid w:val="00905856"/>
    <w:rsid w:val="00905E0C"/>
    <w:rsid w:val="009060E7"/>
    <w:rsid w:val="00907765"/>
    <w:rsid w:val="00910324"/>
    <w:rsid w:val="009108F3"/>
    <w:rsid w:val="00911CB3"/>
    <w:rsid w:val="009163D4"/>
    <w:rsid w:val="009175B3"/>
    <w:rsid w:val="00923BD0"/>
    <w:rsid w:val="00925FD5"/>
    <w:rsid w:val="00926498"/>
    <w:rsid w:val="009272CE"/>
    <w:rsid w:val="00931B3D"/>
    <w:rsid w:val="00934149"/>
    <w:rsid w:val="00935AAE"/>
    <w:rsid w:val="0094250C"/>
    <w:rsid w:val="00942567"/>
    <w:rsid w:val="00945C5B"/>
    <w:rsid w:val="00951C11"/>
    <w:rsid w:val="00955718"/>
    <w:rsid w:val="00957559"/>
    <w:rsid w:val="00962A35"/>
    <w:rsid w:val="0096387F"/>
    <w:rsid w:val="009647A9"/>
    <w:rsid w:val="0096524C"/>
    <w:rsid w:val="0097025E"/>
    <w:rsid w:val="00970FE5"/>
    <w:rsid w:val="0097114B"/>
    <w:rsid w:val="009839E5"/>
    <w:rsid w:val="00993549"/>
    <w:rsid w:val="00993FC8"/>
    <w:rsid w:val="00995998"/>
    <w:rsid w:val="00996F04"/>
    <w:rsid w:val="0099744D"/>
    <w:rsid w:val="009A0275"/>
    <w:rsid w:val="009A1683"/>
    <w:rsid w:val="009A2B7D"/>
    <w:rsid w:val="009A4E5F"/>
    <w:rsid w:val="009A624E"/>
    <w:rsid w:val="009A64EA"/>
    <w:rsid w:val="009B1885"/>
    <w:rsid w:val="009B1D3D"/>
    <w:rsid w:val="009B514F"/>
    <w:rsid w:val="009B64D8"/>
    <w:rsid w:val="009B7C8F"/>
    <w:rsid w:val="009C02C0"/>
    <w:rsid w:val="009C0487"/>
    <w:rsid w:val="009C2F13"/>
    <w:rsid w:val="009C34B3"/>
    <w:rsid w:val="009C425F"/>
    <w:rsid w:val="009C7047"/>
    <w:rsid w:val="009C7E70"/>
    <w:rsid w:val="009D5E97"/>
    <w:rsid w:val="009D645A"/>
    <w:rsid w:val="009D6674"/>
    <w:rsid w:val="009D7A56"/>
    <w:rsid w:val="009E10D6"/>
    <w:rsid w:val="009E2631"/>
    <w:rsid w:val="009F587E"/>
    <w:rsid w:val="009F5B87"/>
    <w:rsid w:val="009F61B1"/>
    <w:rsid w:val="009F63AB"/>
    <w:rsid w:val="009F7482"/>
    <w:rsid w:val="009F7708"/>
    <w:rsid w:val="009F7D17"/>
    <w:rsid w:val="00A014BA"/>
    <w:rsid w:val="00A0215C"/>
    <w:rsid w:val="00A04D8E"/>
    <w:rsid w:val="00A13F8A"/>
    <w:rsid w:val="00A14E32"/>
    <w:rsid w:val="00A1638C"/>
    <w:rsid w:val="00A16D0F"/>
    <w:rsid w:val="00A20819"/>
    <w:rsid w:val="00A20B44"/>
    <w:rsid w:val="00A21066"/>
    <w:rsid w:val="00A2373F"/>
    <w:rsid w:val="00A271DD"/>
    <w:rsid w:val="00A27BD0"/>
    <w:rsid w:val="00A32133"/>
    <w:rsid w:val="00A322B3"/>
    <w:rsid w:val="00A34ED9"/>
    <w:rsid w:val="00A36249"/>
    <w:rsid w:val="00A377F7"/>
    <w:rsid w:val="00A37A51"/>
    <w:rsid w:val="00A405DA"/>
    <w:rsid w:val="00A405FB"/>
    <w:rsid w:val="00A4344C"/>
    <w:rsid w:val="00A46050"/>
    <w:rsid w:val="00A4781E"/>
    <w:rsid w:val="00A5252F"/>
    <w:rsid w:val="00A54087"/>
    <w:rsid w:val="00A55367"/>
    <w:rsid w:val="00A60BE0"/>
    <w:rsid w:val="00A70287"/>
    <w:rsid w:val="00A71CCA"/>
    <w:rsid w:val="00A73624"/>
    <w:rsid w:val="00A77292"/>
    <w:rsid w:val="00A8083E"/>
    <w:rsid w:val="00A83D6F"/>
    <w:rsid w:val="00A84E59"/>
    <w:rsid w:val="00A855CF"/>
    <w:rsid w:val="00A919AC"/>
    <w:rsid w:val="00A931B4"/>
    <w:rsid w:val="00A933D1"/>
    <w:rsid w:val="00A935FF"/>
    <w:rsid w:val="00A950F7"/>
    <w:rsid w:val="00A95256"/>
    <w:rsid w:val="00A96C18"/>
    <w:rsid w:val="00AA013B"/>
    <w:rsid w:val="00AA0520"/>
    <w:rsid w:val="00AA3356"/>
    <w:rsid w:val="00AA656F"/>
    <w:rsid w:val="00AB0100"/>
    <w:rsid w:val="00AB0668"/>
    <w:rsid w:val="00AB106A"/>
    <w:rsid w:val="00AB3F08"/>
    <w:rsid w:val="00AB6389"/>
    <w:rsid w:val="00AB64C9"/>
    <w:rsid w:val="00AB6A93"/>
    <w:rsid w:val="00AB7809"/>
    <w:rsid w:val="00AC36F6"/>
    <w:rsid w:val="00AC396B"/>
    <w:rsid w:val="00AC3FBC"/>
    <w:rsid w:val="00AD05C0"/>
    <w:rsid w:val="00AD2559"/>
    <w:rsid w:val="00AD4012"/>
    <w:rsid w:val="00AD4D10"/>
    <w:rsid w:val="00AE0A23"/>
    <w:rsid w:val="00AE24CC"/>
    <w:rsid w:val="00AE5583"/>
    <w:rsid w:val="00AF0922"/>
    <w:rsid w:val="00AF0F50"/>
    <w:rsid w:val="00AF22FC"/>
    <w:rsid w:val="00AF25EC"/>
    <w:rsid w:val="00AF3465"/>
    <w:rsid w:val="00AF74F9"/>
    <w:rsid w:val="00B01867"/>
    <w:rsid w:val="00B02C3A"/>
    <w:rsid w:val="00B02DC7"/>
    <w:rsid w:val="00B04CC4"/>
    <w:rsid w:val="00B05FFF"/>
    <w:rsid w:val="00B127EA"/>
    <w:rsid w:val="00B13E2C"/>
    <w:rsid w:val="00B13EBB"/>
    <w:rsid w:val="00B14954"/>
    <w:rsid w:val="00B1554B"/>
    <w:rsid w:val="00B169D7"/>
    <w:rsid w:val="00B208B4"/>
    <w:rsid w:val="00B20EF1"/>
    <w:rsid w:val="00B22CF1"/>
    <w:rsid w:val="00B23037"/>
    <w:rsid w:val="00B27175"/>
    <w:rsid w:val="00B30F33"/>
    <w:rsid w:val="00B31C68"/>
    <w:rsid w:val="00B35CC1"/>
    <w:rsid w:val="00B407C3"/>
    <w:rsid w:val="00B447F1"/>
    <w:rsid w:val="00B4548B"/>
    <w:rsid w:val="00B45EB9"/>
    <w:rsid w:val="00B51A06"/>
    <w:rsid w:val="00B536A3"/>
    <w:rsid w:val="00B55749"/>
    <w:rsid w:val="00B56B5F"/>
    <w:rsid w:val="00B57303"/>
    <w:rsid w:val="00B66CDD"/>
    <w:rsid w:val="00B7028C"/>
    <w:rsid w:val="00B719C6"/>
    <w:rsid w:val="00B75DFE"/>
    <w:rsid w:val="00B767DD"/>
    <w:rsid w:val="00B80CD0"/>
    <w:rsid w:val="00B82BB2"/>
    <w:rsid w:val="00B83297"/>
    <w:rsid w:val="00B83652"/>
    <w:rsid w:val="00B868A8"/>
    <w:rsid w:val="00B907CD"/>
    <w:rsid w:val="00B90CC9"/>
    <w:rsid w:val="00B91151"/>
    <w:rsid w:val="00B92211"/>
    <w:rsid w:val="00B92B33"/>
    <w:rsid w:val="00B961C8"/>
    <w:rsid w:val="00BA16D1"/>
    <w:rsid w:val="00BA2E49"/>
    <w:rsid w:val="00BA32DA"/>
    <w:rsid w:val="00BA3717"/>
    <w:rsid w:val="00BA6282"/>
    <w:rsid w:val="00BB20E2"/>
    <w:rsid w:val="00BB26D6"/>
    <w:rsid w:val="00BB32BA"/>
    <w:rsid w:val="00BB44DD"/>
    <w:rsid w:val="00BB6C37"/>
    <w:rsid w:val="00BB6FBE"/>
    <w:rsid w:val="00BC2534"/>
    <w:rsid w:val="00BC34B2"/>
    <w:rsid w:val="00BC3542"/>
    <w:rsid w:val="00BC5DB4"/>
    <w:rsid w:val="00BC5E68"/>
    <w:rsid w:val="00BD1981"/>
    <w:rsid w:val="00BD4262"/>
    <w:rsid w:val="00BD4DE6"/>
    <w:rsid w:val="00BD57F3"/>
    <w:rsid w:val="00BD5FF8"/>
    <w:rsid w:val="00BD6AD1"/>
    <w:rsid w:val="00BD72D4"/>
    <w:rsid w:val="00BE29B5"/>
    <w:rsid w:val="00BE35DD"/>
    <w:rsid w:val="00BE3F10"/>
    <w:rsid w:val="00BE4B7A"/>
    <w:rsid w:val="00BE4EEE"/>
    <w:rsid w:val="00BE4F9A"/>
    <w:rsid w:val="00BE50A1"/>
    <w:rsid w:val="00BE7BCC"/>
    <w:rsid w:val="00BF087F"/>
    <w:rsid w:val="00BF1802"/>
    <w:rsid w:val="00BF357A"/>
    <w:rsid w:val="00BF3838"/>
    <w:rsid w:val="00BF3974"/>
    <w:rsid w:val="00BF686F"/>
    <w:rsid w:val="00BF70C6"/>
    <w:rsid w:val="00C00146"/>
    <w:rsid w:val="00C00E3A"/>
    <w:rsid w:val="00C066F3"/>
    <w:rsid w:val="00C06786"/>
    <w:rsid w:val="00C144C7"/>
    <w:rsid w:val="00C148AF"/>
    <w:rsid w:val="00C1578D"/>
    <w:rsid w:val="00C16F11"/>
    <w:rsid w:val="00C203D6"/>
    <w:rsid w:val="00C23A16"/>
    <w:rsid w:val="00C250AD"/>
    <w:rsid w:val="00C268BA"/>
    <w:rsid w:val="00C27450"/>
    <w:rsid w:val="00C35FC5"/>
    <w:rsid w:val="00C375C5"/>
    <w:rsid w:val="00C4430A"/>
    <w:rsid w:val="00C4541C"/>
    <w:rsid w:val="00C47589"/>
    <w:rsid w:val="00C4773C"/>
    <w:rsid w:val="00C47CA2"/>
    <w:rsid w:val="00C50DAC"/>
    <w:rsid w:val="00C51424"/>
    <w:rsid w:val="00C523BD"/>
    <w:rsid w:val="00C556F7"/>
    <w:rsid w:val="00C61226"/>
    <w:rsid w:val="00C62B74"/>
    <w:rsid w:val="00C63CAC"/>
    <w:rsid w:val="00C64640"/>
    <w:rsid w:val="00C7012D"/>
    <w:rsid w:val="00C70417"/>
    <w:rsid w:val="00C706D5"/>
    <w:rsid w:val="00C7101C"/>
    <w:rsid w:val="00C73B26"/>
    <w:rsid w:val="00C75495"/>
    <w:rsid w:val="00C75EA3"/>
    <w:rsid w:val="00C7636A"/>
    <w:rsid w:val="00C808EB"/>
    <w:rsid w:val="00C80D95"/>
    <w:rsid w:val="00C8318E"/>
    <w:rsid w:val="00C87602"/>
    <w:rsid w:val="00C95B95"/>
    <w:rsid w:val="00C96E4B"/>
    <w:rsid w:val="00CA1BD1"/>
    <w:rsid w:val="00CA7542"/>
    <w:rsid w:val="00CB28D5"/>
    <w:rsid w:val="00CB5E75"/>
    <w:rsid w:val="00CC0607"/>
    <w:rsid w:val="00CC2E3C"/>
    <w:rsid w:val="00CC7A28"/>
    <w:rsid w:val="00CD435B"/>
    <w:rsid w:val="00CD4EEA"/>
    <w:rsid w:val="00CD7889"/>
    <w:rsid w:val="00CD79B5"/>
    <w:rsid w:val="00CE262D"/>
    <w:rsid w:val="00CE6093"/>
    <w:rsid w:val="00CF10E6"/>
    <w:rsid w:val="00CF1F8B"/>
    <w:rsid w:val="00CF2783"/>
    <w:rsid w:val="00CF4361"/>
    <w:rsid w:val="00CF5BF1"/>
    <w:rsid w:val="00CF6484"/>
    <w:rsid w:val="00CF650D"/>
    <w:rsid w:val="00D04603"/>
    <w:rsid w:val="00D05DBB"/>
    <w:rsid w:val="00D103B1"/>
    <w:rsid w:val="00D122C1"/>
    <w:rsid w:val="00D14556"/>
    <w:rsid w:val="00D17523"/>
    <w:rsid w:val="00D179E1"/>
    <w:rsid w:val="00D20203"/>
    <w:rsid w:val="00D206A6"/>
    <w:rsid w:val="00D24320"/>
    <w:rsid w:val="00D25F12"/>
    <w:rsid w:val="00D2638A"/>
    <w:rsid w:val="00D2676C"/>
    <w:rsid w:val="00D27B56"/>
    <w:rsid w:val="00D30CC2"/>
    <w:rsid w:val="00D3420A"/>
    <w:rsid w:val="00D35192"/>
    <w:rsid w:val="00D42028"/>
    <w:rsid w:val="00D428C0"/>
    <w:rsid w:val="00D45ADC"/>
    <w:rsid w:val="00D52B47"/>
    <w:rsid w:val="00D60CAF"/>
    <w:rsid w:val="00D61FD7"/>
    <w:rsid w:val="00D66267"/>
    <w:rsid w:val="00D7236A"/>
    <w:rsid w:val="00D7495F"/>
    <w:rsid w:val="00D74C64"/>
    <w:rsid w:val="00D774A0"/>
    <w:rsid w:val="00D8042C"/>
    <w:rsid w:val="00D80FD4"/>
    <w:rsid w:val="00D81854"/>
    <w:rsid w:val="00D83BAB"/>
    <w:rsid w:val="00D84B79"/>
    <w:rsid w:val="00D84BEA"/>
    <w:rsid w:val="00D855BE"/>
    <w:rsid w:val="00D863A0"/>
    <w:rsid w:val="00D92FF0"/>
    <w:rsid w:val="00D9572B"/>
    <w:rsid w:val="00D958BF"/>
    <w:rsid w:val="00DA0C1D"/>
    <w:rsid w:val="00DA0D84"/>
    <w:rsid w:val="00DA1CE9"/>
    <w:rsid w:val="00DA2913"/>
    <w:rsid w:val="00DA44E1"/>
    <w:rsid w:val="00DA594C"/>
    <w:rsid w:val="00DA6BC1"/>
    <w:rsid w:val="00DB1361"/>
    <w:rsid w:val="00DB1500"/>
    <w:rsid w:val="00DB1B4B"/>
    <w:rsid w:val="00DB2D07"/>
    <w:rsid w:val="00DC0B8A"/>
    <w:rsid w:val="00DC1660"/>
    <w:rsid w:val="00DC1F7A"/>
    <w:rsid w:val="00DC644E"/>
    <w:rsid w:val="00DC6460"/>
    <w:rsid w:val="00DD0220"/>
    <w:rsid w:val="00DD18FC"/>
    <w:rsid w:val="00DD4301"/>
    <w:rsid w:val="00DD7CBB"/>
    <w:rsid w:val="00DE3F5D"/>
    <w:rsid w:val="00DE4D24"/>
    <w:rsid w:val="00DE509D"/>
    <w:rsid w:val="00DE6C96"/>
    <w:rsid w:val="00DE7ECC"/>
    <w:rsid w:val="00DF17B5"/>
    <w:rsid w:val="00DF27DA"/>
    <w:rsid w:val="00DF6213"/>
    <w:rsid w:val="00DF74AE"/>
    <w:rsid w:val="00DF7ECF"/>
    <w:rsid w:val="00E00F31"/>
    <w:rsid w:val="00E01F2A"/>
    <w:rsid w:val="00E0437F"/>
    <w:rsid w:val="00E0450E"/>
    <w:rsid w:val="00E06338"/>
    <w:rsid w:val="00E06A0A"/>
    <w:rsid w:val="00E11FBC"/>
    <w:rsid w:val="00E127C9"/>
    <w:rsid w:val="00E12A06"/>
    <w:rsid w:val="00E14FD6"/>
    <w:rsid w:val="00E16465"/>
    <w:rsid w:val="00E2122F"/>
    <w:rsid w:val="00E214DC"/>
    <w:rsid w:val="00E26B17"/>
    <w:rsid w:val="00E3088B"/>
    <w:rsid w:val="00E314AB"/>
    <w:rsid w:val="00E35E01"/>
    <w:rsid w:val="00E36728"/>
    <w:rsid w:val="00E37365"/>
    <w:rsid w:val="00E37374"/>
    <w:rsid w:val="00E4532F"/>
    <w:rsid w:val="00E47408"/>
    <w:rsid w:val="00E51459"/>
    <w:rsid w:val="00E51798"/>
    <w:rsid w:val="00E54AF4"/>
    <w:rsid w:val="00E56C4C"/>
    <w:rsid w:val="00E6024C"/>
    <w:rsid w:val="00E60D04"/>
    <w:rsid w:val="00E6122A"/>
    <w:rsid w:val="00E61918"/>
    <w:rsid w:val="00E62289"/>
    <w:rsid w:val="00E632E4"/>
    <w:rsid w:val="00E63674"/>
    <w:rsid w:val="00E64684"/>
    <w:rsid w:val="00E66472"/>
    <w:rsid w:val="00E668ED"/>
    <w:rsid w:val="00E7077E"/>
    <w:rsid w:val="00E74896"/>
    <w:rsid w:val="00E7698C"/>
    <w:rsid w:val="00E816F6"/>
    <w:rsid w:val="00E82692"/>
    <w:rsid w:val="00E84E66"/>
    <w:rsid w:val="00E852A0"/>
    <w:rsid w:val="00E85F05"/>
    <w:rsid w:val="00E873A6"/>
    <w:rsid w:val="00E90B29"/>
    <w:rsid w:val="00E91938"/>
    <w:rsid w:val="00E93DB5"/>
    <w:rsid w:val="00E944EB"/>
    <w:rsid w:val="00E95F5D"/>
    <w:rsid w:val="00EA1A04"/>
    <w:rsid w:val="00EA1ECD"/>
    <w:rsid w:val="00EA4CE8"/>
    <w:rsid w:val="00EA54DB"/>
    <w:rsid w:val="00EA58C4"/>
    <w:rsid w:val="00EB09A2"/>
    <w:rsid w:val="00EB1249"/>
    <w:rsid w:val="00EB2C04"/>
    <w:rsid w:val="00EB5E22"/>
    <w:rsid w:val="00EB7E23"/>
    <w:rsid w:val="00EC0445"/>
    <w:rsid w:val="00EC0BF7"/>
    <w:rsid w:val="00EC456F"/>
    <w:rsid w:val="00ED0BBD"/>
    <w:rsid w:val="00ED2451"/>
    <w:rsid w:val="00ED5FE6"/>
    <w:rsid w:val="00ED6F51"/>
    <w:rsid w:val="00ED707C"/>
    <w:rsid w:val="00ED789D"/>
    <w:rsid w:val="00EE0D5E"/>
    <w:rsid w:val="00EE1AC0"/>
    <w:rsid w:val="00EE227C"/>
    <w:rsid w:val="00EE22EE"/>
    <w:rsid w:val="00EE2959"/>
    <w:rsid w:val="00EE5FEF"/>
    <w:rsid w:val="00EE6271"/>
    <w:rsid w:val="00EE73CC"/>
    <w:rsid w:val="00EF066E"/>
    <w:rsid w:val="00EF33A0"/>
    <w:rsid w:val="00EF371D"/>
    <w:rsid w:val="00EF3859"/>
    <w:rsid w:val="00EF40E1"/>
    <w:rsid w:val="00EF6C27"/>
    <w:rsid w:val="00EF7F87"/>
    <w:rsid w:val="00F01617"/>
    <w:rsid w:val="00F023CB"/>
    <w:rsid w:val="00F0566B"/>
    <w:rsid w:val="00F07ECC"/>
    <w:rsid w:val="00F10F13"/>
    <w:rsid w:val="00F11596"/>
    <w:rsid w:val="00F12A0A"/>
    <w:rsid w:val="00F14EFA"/>
    <w:rsid w:val="00F154F2"/>
    <w:rsid w:val="00F30F8D"/>
    <w:rsid w:val="00F31E7F"/>
    <w:rsid w:val="00F34667"/>
    <w:rsid w:val="00F34682"/>
    <w:rsid w:val="00F346CD"/>
    <w:rsid w:val="00F35AE0"/>
    <w:rsid w:val="00F35F34"/>
    <w:rsid w:val="00F37061"/>
    <w:rsid w:val="00F40019"/>
    <w:rsid w:val="00F40934"/>
    <w:rsid w:val="00F4306C"/>
    <w:rsid w:val="00F44C9D"/>
    <w:rsid w:val="00F45B62"/>
    <w:rsid w:val="00F55FFE"/>
    <w:rsid w:val="00F57D26"/>
    <w:rsid w:val="00F6021C"/>
    <w:rsid w:val="00F60EBF"/>
    <w:rsid w:val="00F61288"/>
    <w:rsid w:val="00F62F01"/>
    <w:rsid w:val="00F65D96"/>
    <w:rsid w:val="00F65D9E"/>
    <w:rsid w:val="00F6714F"/>
    <w:rsid w:val="00F70F45"/>
    <w:rsid w:val="00F83C4E"/>
    <w:rsid w:val="00F85FF8"/>
    <w:rsid w:val="00F87C5E"/>
    <w:rsid w:val="00F916B4"/>
    <w:rsid w:val="00F919EE"/>
    <w:rsid w:val="00F91C10"/>
    <w:rsid w:val="00F9352D"/>
    <w:rsid w:val="00F95C51"/>
    <w:rsid w:val="00F96F96"/>
    <w:rsid w:val="00FA06C5"/>
    <w:rsid w:val="00FA0BFF"/>
    <w:rsid w:val="00FB0D87"/>
    <w:rsid w:val="00FB1AB4"/>
    <w:rsid w:val="00FB48F7"/>
    <w:rsid w:val="00FB79CA"/>
    <w:rsid w:val="00FC1059"/>
    <w:rsid w:val="00FC2249"/>
    <w:rsid w:val="00FC51FE"/>
    <w:rsid w:val="00FC577B"/>
    <w:rsid w:val="00FC6F38"/>
    <w:rsid w:val="00FC6FAA"/>
    <w:rsid w:val="00FC7E9B"/>
    <w:rsid w:val="00FD0A02"/>
    <w:rsid w:val="00FD7AF5"/>
    <w:rsid w:val="00FE0407"/>
    <w:rsid w:val="00FE0721"/>
    <w:rsid w:val="00FE12E0"/>
    <w:rsid w:val="00FE2FBA"/>
    <w:rsid w:val="00FE4E6E"/>
    <w:rsid w:val="00FE70A2"/>
    <w:rsid w:val="00FF1777"/>
    <w:rsid w:val="00FF2621"/>
    <w:rsid w:val="00FF50EB"/>
    <w:rsid w:val="00FF53A1"/>
    <w:rsid w:val="00FF5649"/>
    <w:rsid w:val="00FF5B75"/>
    <w:rsid w:val="00FF6CB9"/>
    <w:rsid w:val="0436AAE2"/>
    <w:rsid w:val="0713C6C6"/>
    <w:rsid w:val="08166030"/>
    <w:rsid w:val="0EB1207D"/>
    <w:rsid w:val="101CB408"/>
    <w:rsid w:val="108EC853"/>
    <w:rsid w:val="1517B6E1"/>
    <w:rsid w:val="1F2DDA08"/>
    <w:rsid w:val="1FB3D8CB"/>
    <w:rsid w:val="204F51CE"/>
    <w:rsid w:val="2271D8E0"/>
    <w:rsid w:val="2315B33E"/>
    <w:rsid w:val="232FCC7A"/>
    <w:rsid w:val="23FF08BB"/>
    <w:rsid w:val="2464947B"/>
    <w:rsid w:val="2532EFBA"/>
    <w:rsid w:val="2843600D"/>
    <w:rsid w:val="2AB454AE"/>
    <w:rsid w:val="2AEF3564"/>
    <w:rsid w:val="2F5DB04D"/>
    <w:rsid w:val="376F02A3"/>
    <w:rsid w:val="37F7C191"/>
    <w:rsid w:val="3A6D32E4"/>
    <w:rsid w:val="3AE31556"/>
    <w:rsid w:val="40192E7D"/>
    <w:rsid w:val="41ABBDB7"/>
    <w:rsid w:val="47969039"/>
    <w:rsid w:val="4D0BF620"/>
    <w:rsid w:val="4DC2C237"/>
    <w:rsid w:val="4FD39DD5"/>
    <w:rsid w:val="51E88D62"/>
    <w:rsid w:val="58E90BDF"/>
    <w:rsid w:val="5BA72993"/>
    <w:rsid w:val="6167A21B"/>
    <w:rsid w:val="7289AA1C"/>
    <w:rsid w:val="76E159E3"/>
    <w:rsid w:val="77205F16"/>
    <w:rsid w:val="7742273F"/>
    <w:rsid w:val="785254A8"/>
    <w:rsid w:val="79333D7C"/>
    <w:rsid w:val="798F6133"/>
    <w:rsid w:val="7B8D64BE"/>
    <w:rsid w:val="7DAABA62"/>
    <w:rsid w:val="7E62D256"/>
    <w:rsid w:val="7EE731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7F80"/>
  <w15:docId w15:val="{BA9A0C2A-5A93-4D49-B1FB-1EEACBB8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Lijstalinea">
    <w:name w:val="List Paragraph"/>
    <w:basedOn w:val="Standaard"/>
    <w:uiPriority w:val="34"/>
    <w:qFormat/>
    <w:rsid w:val="00993549"/>
    <w:pPr>
      <w:ind w:left="720"/>
      <w:contextualSpacing/>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Hyperlink">
    <w:name w:val="Hyperlink"/>
    <w:basedOn w:val="Standaardalinea-lettertype"/>
    <w:uiPriority w:val="99"/>
    <w:unhideWhenUsed/>
    <w:rsid w:val="00824B2B"/>
    <w:rPr>
      <w:color w:val="0000FF" w:themeColor="hyperlink"/>
      <w:u w:val="single"/>
    </w:rPr>
  </w:style>
  <w:style w:type="character" w:styleId="Onopgelostemelding">
    <w:name w:val="Unresolved Mention"/>
    <w:basedOn w:val="Standaardalinea-lettertype"/>
    <w:uiPriority w:val="99"/>
    <w:semiHidden/>
    <w:unhideWhenUsed/>
    <w:rsid w:val="00824B2B"/>
    <w:rPr>
      <w:color w:val="605E5C"/>
      <w:shd w:val="clear" w:color="auto" w:fill="E1DFDD"/>
    </w:rPr>
  </w:style>
  <w:style w:type="character" w:styleId="GevolgdeHyperlink">
    <w:name w:val="FollowedHyperlink"/>
    <w:basedOn w:val="Standaardalinea-lettertype"/>
    <w:uiPriority w:val="99"/>
    <w:semiHidden/>
    <w:unhideWhenUsed/>
    <w:rsid w:val="00824B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43673">
      <w:bodyDiv w:val="1"/>
      <w:marLeft w:val="0"/>
      <w:marRight w:val="0"/>
      <w:marTop w:val="0"/>
      <w:marBottom w:val="0"/>
      <w:divBdr>
        <w:top w:val="none" w:sz="0" w:space="0" w:color="auto"/>
        <w:left w:val="none" w:sz="0" w:space="0" w:color="auto"/>
        <w:bottom w:val="none" w:sz="0" w:space="0" w:color="auto"/>
        <w:right w:val="none" w:sz="0" w:space="0" w:color="auto"/>
      </w:divBdr>
    </w:div>
    <w:div w:id="573054645">
      <w:bodyDiv w:val="1"/>
      <w:marLeft w:val="0"/>
      <w:marRight w:val="0"/>
      <w:marTop w:val="0"/>
      <w:marBottom w:val="0"/>
      <w:divBdr>
        <w:top w:val="none" w:sz="0" w:space="0" w:color="auto"/>
        <w:left w:val="none" w:sz="0" w:space="0" w:color="auto"/>
        <w:bottom w:val="none" w:sz="0" w:space="0" w:color="auto"/>
        <w:right w:val="none" w:sz="0" w:space="0" w:color="auto"/>
      </w:divBdr>
    </w:div>
    <w:div w:id="739670662">
      <w:bodyDiv w:val="1"/>
      <w:marLeft w:val="0"/>
      <w:marRight w:val="0"/>
      <w:marTop w:val="0"/>
      <w:marBottom w:val="0"/>
      <w:divBdr>
        <w:top w:val="none" w:sz="0" w:space="0" w:color="auto"/>
        <w:left w:val="none" w:sz="0" w:space="0" w:color="auto"/>
        <w:bottom w:val="none" w:sz="0" w:space="0" w:color="auto"/>
        <w:right w:val="none" w:sz="0" w:space="0" w:color="auto"/>
      </w:divBdr>
    </w:div>
    <w:div w:id="1181551002">
      <w:bodyDiv w:val="1"/>
      <w:marLeft w:val="0"/>
      <w:marRight w:val="0"/>
      <w:marTop w:val="0"/>
      <w:marBottom w:val="0"/>
      <w:divBdr>
        <w:top w:val="none" w:sz="0" w:space="0" w:color="auto"/>
        <w:left w:val="none" w:sz="0" w:space="0" w:color="auto"/>
        <w:bottom w:val="none" w:sz="0" w:space="0" w:color="auto"/>
        <w:right w:val="none" w:sz="0" w:space="0" w:color="auto"/>
      </w:divBdr>
    </w:div>
    <w:div w:id="1819804570">
      <w:bodyDiv w:val="1"/>
      <w:marLeft w:val="0"/>
      <w:marRight w:val="0"/>
      <w:marTop w:val="0"/>
      <w:marBottom w:val="0"/>
      <w:divBdr>
        <w:top w:val="none" w:sz="0" w:space="0" w:color="auto"/>
        <w:left w:val="none" w:sz="0" w:space="0" w:color="auto"/>
        <w:bottom w:val="none" w:sz="0" w:space="0" w:color="auto"/>
        <w:right w:val="none" w:sz="0" w:space="0" w:color="auto"/>
      </w:divBdr>
      <w:divsChild>
        <w:div w:id="547693604">
          <w:marLeft w:val="0"/>
          <w:marRight w:val="0"/>
          <w:marTop w:val="0"/>
          <w:marBottom w:val="0"/>
          <w:divBdr>
            <w:top w:val="none" w:sz="0" w:space="0" w:color="auto"/>
            <w:left w:val="none" w:sz="0" w:space="0" w:color="auto"/>
            <w:bottom w:val="none" w:sz="0" w:space="0" w:color="auto"/>
            <w:right w:val="none" w:sz="0" w:space="0" w:color="auto"/>
          </w:divBdr>
        </w:div>
        <w:div w:id="517502771">
          <w:marLeft w:val="0"/>
          <w:marRight w:val="0"/>
          <w:marTop w:val="0"/>
          <w:marBottom w:val="0"/>
          <w:divBdr>
            <w:top w:val="none" w:sz="0" w:space="0" w:color="auto"/>
            <w:left w:val="none" w:sz="0" w:space="0" w:color="auto"/>
            <w:bottom w:val="none" w:sz="0" w:space="0" w:color="auto"/>
            <w:right w:val="none" w:sz="0" w:space="0" w:color="auto"/>
          </w:divBdr>
        </w:div>
        <w:div w:id="2067606417">
          <w:marLeft w:val="0"/>
          <w:marRight w:val="0"/>
          <w:marTop w:val="0"/>
          <w:marBottom w:val="0"/>
          <w:divBdr>
            <w:top w:val="none" w:sz="0" w:space="0" w:color="auto"/>
            <w:left w:val="none" w:sz="0" w:space="0" w:color="auto"/>
            <w:bottom w:val="none" w:sz="0" w:space="0" w:color="auto"/>
            <w:right w:val="none" w:sz="0" w:space="0" w:color="auto"/>
          </w:divBdr>
        </w:div>
      </w:divsChild>
    </w:div>
    <w:div w:id="1822966332">
      <w:bodyDiv w:val="1"/>
      <w:marLeft w:val="0"/>
      <w:marRight w:val="0"/>
      <w:marTop w:val="0"/>
      <w:marBottom w:val="0"/>
      <w:divBdr>
        <w:top w:val="none" w:sz="0" w:space="0" w:color="auto"/>
        <w:left w:val="none" w:sz="0" w:space="0" w:color="auto"/>
        <w:bottom w:val="none" w:sz="0" w:space="0" w:color="auto"/>
        <w:right w:val="none" w:sz="0" w:space="0" w:color="auto"/>
      </w:divBdr>
    </w:div>
    <w:div w:id="1830822305">
      <w:bodyDiv w:val="1"/>
      <w:marLeft w:val="0"/>
      <w:marRight w:val="0"/>
      <w:marTop w:val="0"/>
      <w:marBottom w:val="0"/>
      <w:divBdr>
        <w:top w:val="none" w:sz="0" w:space="0" w:color="auto"/>
        <w:left w:val="none" w:sz="0" w:space="0" w:color="auto"/>
        <w:bottom w:val="none" w:sz="0" w:space="0" w:color="auto"/>
        <w:right w:val="none" w:sz="0" w:space="0" w:color="auto"/>
      </w:divBdr>
    </w:div>
    <w:div w:id="2097702267">
      <w:bodyDiv w:val="1"/>
      <w:marLeft w:val="0"/>
      <w:marRight w:val="0"/>
      <w:marTop w:val="0"/>
      <w:marBottom w:val="0"/>
      <w:divBdr>
        <w:top w:val="none" w:sz="0" w:space="0" w:color="auto"/>
        <w:left w:val="none" w:sz="0" w:space="0" w:color="auto"/>
        <w:bottom w:val="none" w:sz="0" w:space="0" w:color="auto"/>
        <w:right w:val="none" w:sz="0" w:space="0" w:color="auto"/>
      </w:divBdr>
      <w:divsChild>
        <w:div w:id="932785962">
          <w:marLeft w:val="0"/>
          <w:marRight w:val="0"/>
          <w:marTop w:val="0"/>
          <w:marBottom w:val="0"/>
          <w:divBdr>
            <w:top w:val="none" w:sz="0" w:space="0" w:color="auto"/>
            <w:left w:val="none" w:sz="0" w:space="0" w:color="auto"/>
            <w:bottom w:val="none" w:sz="0" w:space="0" w:color="auto"/>
            <w:right w:val="none" w:sz="0" w:space="0" w:color="auto"/>
          </w:divBdr>
        </w:div>
        <w:div w:id="1765104467">
          <w:marLeft w:val="0"/>
          <w:marRight w:val="0"/>
          <w:marTop w:val="0"/>
          <w:marBottom w:val="0"/>
          <w:divBdr>
            <w:top w:val="none" w:sz="0" w:space="0" w:color="auto"/>
            <w:left w:val="none" w:sz="0" w:space="0" w:color="auto"/>
            <w:bottom w:val="none" w:sz="0" w:space="0" w:color="auto"/>
            <w:right w:val="none" w:sz="0" w:space="0" w:color="auto"/>
          </w:divBdr>
        </w:div>
        <w:div w:id="5361634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D19C792245284CAD872009E35B35FD" ma:contentTypeVersion="4" ma:contentTypeDescription="Een nieuw document maken." ma:contentTypeScope="" ma:versionID="2fcd9d55ce47616f26f3f571bd22da18">
  <xsd:schema xmlns:xsd="http://www.w3.org/2001/XMLSchema" xmlns:xs="http://www.w3.org/2001/XMLSchema" xmlns:p="http://schemas.microsoft.com/office/2006/metadata/properties" xmlns:ns2="37536a11-2e48-4f5f-a2ba-1ac352b04754" targetNamespace="http://schemas.microsoft.com/office/2006/metadata/properties" ma:root="true" ma:fieldsID="12d13177c2645ae7bcf75c51a9cec995" ns2:_="">
    <xsd:import namespace="37536a11-2e48-4f5f-a2ba-1ac352b047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36a11-2e48-4f5f-a2ba-1ac352b04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oYu0e530iIQyT5yNZZNbivcWHQ==">CgMxLjAikwIKC0FBQUJDV3h2Szc0Et8BCgtBQUFCQ1d4dks3NBILQUFBQkNXeHZLNzQaDQoJdGV4dC9odG1sEgAiDgoKdGV4dC9wbGFpbhIAKiUiH0FOT05ZTU9VU18xMTU1MDExNzAwMDI1MTI4NzczNTkoADgBMOfLlsDGMTiG1pbAxjFKOwokYXBwbGljYXRpb24vdm5kLmdvb2dsZS1hcHBzLmRvY3MubWRzGhPC19rkAQ0SCwoHCgFcEAEYABABWgxndWluMHNvZGY5OWRyAiAAeACCARRzdWdnZXN0LjU5NGU4Nmh0Zmk4Y5oBBggAEAAYABjny5bAxjEghtaWwMYxQhRzdWdnZXN0LjU5NGU4Nmh0Zmk4YzIIaC5namRneHM4AGogChRzdWdnZXN0Lmxuemw5NnFvOHF6axIIUiBGZXN0ZW5qIAoUc3VnZ2VzdC5jaXU1c3YyNTBqYzESCFIgRmVzdGVuaiEKFHN1Z2dlc3QuNTk0ZTg2aHRmaThjEglBbm9ueW1vdXNqHwoTc3VnZ2VzdC5udHBnaDJkMm9oNxIIUiBGZXN0ZW5qIAoTc3VnZ2VzdC5qYzUzcm83NTlwNBIJQW5vbnltb3VzaiAKFHN1Z2dlc3QuYmt1NGUzb2RsdWtiEghSIEZlc3RlbnIhMVVMWm1LaEJmUlB2MEFmZWxSQjg4VUxmRnE0NEdGNHlh</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E2FD1-EF01-4AD0-B816-796C1909A9A2}">
  <ds:schemaRefs>
    <ds:schemaRef ds:uri="http://schemas.openxmlformats.org/officeDocument/2006/bibliography"/>
  </ds:schemaRefs>
</ds:datastoreItem>
</file>

<file path=customXml/itemProps2.xml><?xml version="1.0" encoding="utf-8"?>
<ds:datastoreItem xmlns:ds="http://schemas.openxmlformats.org/officeDocument/2006/customXml" ds:itemID="{4B9497F1-204A-4C92-8966-403B852E3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36a11-2e48-4f5f-a2ba-1ac352b04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A04168B-F4C5-4B20-BCCE-8435448F749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99E7C4F-4BA3-47D9-B646-AFBD359BBF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1572</Words>
  <Characters>8646</Characters>
  <Application>Microsoft Office Word</Application>
  <DocSecurity>0</DocSecurity>
  <Lines>72</Lines>
  <Paragraphs>20</Paragraphs>
  <ScaleCrop>false</ScaleCrop>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Tatsis</dc:creator>
  <cp:lastModifiedBy>Robert Tatsis</cp:lastModifiedBy>
  <cp:revision>42</cp:revision>
  <dcterms:created xsi:type="dcterms:W3CDTF">2026-01-23T09:54:00Z</dcterms:created>
  <dcterms:modified xsi:type="dcterms:W3CDTF">2026-03-12T16:21:00Z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0x01010067D19C792245284CAD872009E35B35FD</vt:lpwstr>
  </property>
</Properties>
</file>